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AA" w:rsidRPr="00B122BE" w:rsidRDefault="004E3E59" w:rsidP="00B002AA">
      <w:pPr>
        <w:shd w:val="clear" w:color="auto" w:fill="FFFFFF"/>
        <w:rPr>
          <w:rFonts w:ascii="Times" w:eastAsia="Times New Roman" w:hAnsi="Times" w:cs="Times New Roman"/>
          <w:szCs w:val="28"/>
        </w:rPr>
      </w:pPr>
      <w:r w:rsidRPr="00B122BE">
        <w:rPr>
          <w:rFonts w:ascii="Times" w:eastAsia="Times New Roman" w:hAnsi="Times" w:cs="Times New Roman"/>
          <w:noProof/>
          <w:szCs w:val="28"/>
        </w:rPr>
        <w:drawing>
          <wp:anchor distT="0" distB="0" distL="114300" distR="114300" simplePos="0" relativeHeight="251658240" behindDoc="0" locked="0" layoutInCell="1" allowOverlap="1">
            <wp:simplePos x="0" y="0"/>
            <wp:positionH relativeFrom="column">
              <wp:posOffset>4577080</wp:posOffset>
            </wp:positionH>
            <wp:positionV relativeFrom="paragraph">
              <wp:posOffset>-114300</wp:posOffset>
            </wp:positionV>
            <wp:extent cx="923925" cy="1828800"/>
            <wp:effectExtent l="25400" t="0" r="0" b="0"/>
            <wp:wrapSquare wrapText="bothSides"/>
            <wp:docPr id="3" name="Picture 3" descr="KF LOGO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 LOGO SM.jpg"/>
                    <pic:cNvPicPr/>
                  </pic:nvPicPr>
                  <pic:blipFill>
                    <a:blip r:embed="rId5"/>
                    <a:stretch>
                      <a:fillRect/>
                    </a:stretch>
                  </pic:blipFill>
                  <pic:spPr>
                    <a:xfrm>
                      <a:off x="0" y="0"/>
                      <a:ext cx="923925" cy="1828800"/>
                    </a:xfrm>
                    <a:prstGeom prst="rect">
                      <a:avLst/>
                    </a:prstGeom>
                  </pic:spPr>
                </pic:pic>
              </a:graphicData>
            </a:graphic>
          </wp:anchor>
        </w:drawing>
      </w:r>
      <w:r w:rsidRPr="00B122BE">
        <w:rPr>
          <w:rFonts w:ascii="Times" w:eastAsia="Times New Roman" w:hAnsi="Times" w:cs="Times New Roman"/>
          <w:szCs w:val="28"/>
        </w:rPr>
        <w:t xml:space="preserve">FOR RELEASE: </w:t>
      </w:r>
      <w:r w:rsidR="00E64222">
        <w:rPr>
          <w:rFonts w:ascii="Times" w:eastAsia="Times New Roman" w:hAnsi="Times" w:cs="Times New Roman"/>
          <w:szCs w:val="28"/>
        </w:rPr>
        <w:t>February 1</w:t>
      </w:r>
      <w:r w:rsidR="002D0394">
        <w:rPr>
          <w:rFonts w:ascii="Times" w:eastAsia="Times New Roman" w:hAnsi="Times" w:cs="Times New Roman"/>
          <w:szCs w:val="28"/>
        </w:rPr>
        <w:t>4</w:t>
      </w:r>
      <w:r>
        <w:rPr>
          <w:rFonts w:ascii="Times" w:eastAsia="Times New Roman" w:hAnsi="Times" w:cs="Times New Roman"/>
          <w:szCs w:val="28"/>
        </w:rPr>
        <w:t>, 2014</w:t>
      </w:r>
      <w:r w:rsidRPr="00B122BE">
        <w:rPr>
          <w:rFonts w:ascii="Times" w:eastAsia="Times New Roman" w:hAnsi="Times" w:cs="Times New Roman"/>
          <w:szCs w:val="28"/>
        </w:rPr>
        <w:t xml:space="preserve"> </w:t>
      </w:r>
    </w:p>
    <w:p w:rsidR="00B002AA" w:rsidRPr="00B122BE" w:rsidRDefault="00B002AA" w:rsidP="00B002AA">
      <w:pPr>
        <w:shd w:val="clear" w:color="auto" w:fill="FFFFFF"/>
        <w:jc w:val="center"/>
        <w:rPr>
          <w:rFonts w:ascii="Times" w:eastAsia="Times New Roman" w:hAnsi="Times" w:cs="Times New Roman"/>
          <w:szCs w:val="32"/>
        </w:rPr>
      </w:pPr>
    </w:p>
    <w:p w:rsidR="00B002AA" w:rsidRPr="00B122BE" w:rsidRDefault="004E3E59" w:rsidP="00B002AA">
      <w:pPr>
        <w:shd w:val="clear" w:color="auto" w:fill="FFFFFF"/>
        <w:rPr>
          <w:rFonts w:ascii="Times" w:eastAsia="Times New Roman" w:hAnsi="Times" w:cs="Times New Roman"/>
          <w:szCs w:val="32"/>
        </w:rPr>
      </w:pPr>
      <w:r w:rsidRPr="00B122BE">
        <w:rPr>
          <w:rFonts w:ascii="Times" w:eastAsia="Times New Roman" w:hAnsi="Times" w:cs="Times New Roman"/>
          <w:szCs w:val="32"/>
        </w:rPr>
        <w:t xml:space="preserve">CONTACT: </w:t>
      </w:r>
    </w:p>
    <w:p w:rsidR="00B002AA" w:rsidRPr="00B122BE" w:rsidRDefault="004E3E59" w:rsidP="00B002AA">
      <w:pPr>
        <w:shd w:val="clear" w:color="auto" w:fill="FFFFFF"/>
        <w:rPr>
          <w:rFonts w:ascii="Times" w:eastAsia="Times New Roman" w:hAnsi="Times" w:cs="Times New Roman"/>
          <w:szCs w:val="32"/>
        </w:rPr>
      </w:pPr>
      <w:r w:rsidRPr="00B122BE">
        <w:rPr>
          <w:rFonts w:ascii="Times" w:eastAsia="Times New Roman" w:hAnsi="Times" w:cs="Times New Roman"/>
          <w:szCs w:val="32"/>
        </w:rPr>
        <w:t>Noa Jones</w:t>
      </w:r>
    </w:p>
    <w:p w:rsidR="00B002AA" w:rsidRPr="00B122BE" w:rsidRDefault="004E3E59" w:rsidP="00B002AA">
      <w:pPr>
        <w:shd w:val="clear" w:color="auto" w:fill="FFFFFF"/>
        <w:rPr>
          <w:rFonts w:ascii="Times" w:eastAsia="Times New Roman" w:hAnsi="Times" w:cs="Times New Roman"/>
          <w:szCs w:val="32"/>
        </w:rPr>
      </w:pPr>
      <w:r w:rsidRPr="00B122BE">
        <w:rPr>
          <w:rFonts w:ascii="Times" w:eastAsia="Times New Roman" w:hAnsi="Times" w:cs="Times New Roman"/>
          <w:szCs w:val="32"/>
        </w:rPr>
        <w:t>noa@khyentsefoundation.org</w:t>
      </w:r>
    </w:p>
    <w:p w:rsidR="00B002AA" w:rsidRPr="008762C2" w:rsidRDefault="004E3E59" w:rsidP="00B002AA">
      <w:pPr>
        <w:shd w:val="clear" w:color="auto" w:fill="FFFFFF"/>
        <w:rPr>
          <w:rFonts w:ascii="Times" w:eastAsia="Times New Roman" w:hAnsi="Times" w:cs="Times New Roman"/>
          <w:i/>
          <w:szCs w:val="32"/>
        </w:rPr>
      </w:pPr>
      <w:r w:rsidRPr="008762C2">
        <w:rPr>
          <w:rFonts w:ascii="Times" w:eastAsia="Times New Roman" w:hAnsi="Times" w:cs="Times New Roman"/>
          <w:i/>
          <w:szCs w:val="32"/>
        </w:rPr>
        <w:t>Communications Director</w:t>
      </w:r>
    </w:p>
    <w:p w:rsidR="008762C2" w:rsidRDefault="008762C2" w:rsidP="00B002AA">
      <w:pPr>
        <w:shd w:val="clear" w:color="auto" w:fill="FFFFFF"/>
        <w:rPr>
          <w:rFonts w:ascii="Times" w:eastAsia="Times New Roman" w:hAnsi="Times" w:cs="Times New Roman"/>
          <w:szCs w:val="32"/>
        </w:rPr>
      </w:pPr>
    </w:p>
    <w:p w:rsidR="00B002AA" w:rsidRPr="008762C2" w:rsidRDefault="008762C2" w:rsidP="00B002AA">
      <w:pPr>
        <w:shd w:val="clear" w:color="auto" w:fill="FFFFFF"/>
        <w:rPr>
          <w:rFonts w:ascii="Times" w:eastAsia="Times New Roman" w:hAnsi="Times" w:cs="Times New Roman"/>
          <w:szCs w:val="32"/>
        </w:rPr>
      </w:pPr>
      <w:r w:rsidRPr="008762C2">
        <w:rPr>
          <w:rFonts w:ascii="Times" w:eastAsia="Times New Roman" w:hAnsi="Times" w:cs="Times New Roman"/>
          <w:szCs w:val="32"/>
        </w:rPr>
        <w:t>Cangioli Che</w:t>
      </w:r>
    </w:p>
    <w:p w:rsidR="008762C2" w:rsidRPr="008762C2" w:rsidRDefault="008762C2" w:rsidP="00B002AA">
      <w:pPr>
        <w:shd w:val="clear" w:color="auto" w:fill="FFFFFF"/>
        <w:rPr>
          <w:rFonts w:ascii="Times" w:eastAsia="Times New Roman" w:hAnsi="Times" w:cs="Times New Roman"/>
          <w:szCs w:val="32"/>
        </w:rPr>
      </w:pPr>
      <w:r w:rsidRPr="008762C2">
        <w:rPr>
          <w:rFonts w:ascii="Times" w:eastAsia="Times New Roman" w:hAnsi="Times" w:cs="Times New Roman"/>
          <w:szCs w:val="32"/>
        </w:rPr>
        <w:t>Cangioli@khyentsefoundation.org</w:t>
      </w:r>
    </w:p>
    <w:p w:rsidR="008762C2" w:rsidRPr="008762C2" w:rsidRDefault="008762C2" w:rsidP="00B002AA">
      <w:pPr>
        <w:shd w:val="clear" w:color="auto" w:fill="FFFFFF"/>
        <w:rPr>
          <w:rFonts w:ascii="Times" w:eastAsia="Times New Roman" w:hAnsi="Times" w:cs="Times New Roman"/>
          <w:i/>
          <w:szCs w:val="32"/>
        </w:rPr>
      </w:pPr>
      <w:r w:rsidRPr="008762C2">
        <w:rPr>
          <w:rFonts w:ascii="Times" w:eastAsia="Times New Roman" w:hAnsi="Times" w:cs="Times New Roman"/>
          <w:i/>
          <w:szCs w:val="32"/>
        </w:rPr>
        <w:t>Executive Director</w:t>
      </w:r>
    </w:p>
    <w:p w:rsidR="00B002AA" w:rsidRPr="00B122BE" w:rsidRDefault="00B002AA" w:rsidP="00B002AA">
      <w:pPr>
        <w:shd w:val="clear" w:color="auto" w:fill="FFFFFF"/>
        <w:jc w:val="center"/>
        <w:rPr>
          <w:rFonts w:ascii="Times" w:eastAsia="Times New Roman" w:hAnsi="Times" w:cs="Times New Roman"/>
          <w:b/>
          <w:szCs w:val="32"/>
        </w:rPr>
      </w:pPr>
    </w:p>
    <w:p w:rsidR="00B002AA" w:rsidRDefault="00B002AA" w:rsidP="008762C2">
      <w:pPr>
        <w:shd w:val="clear" w:color="auto" w:fill="FFFFFF"/>
        <w:rPr>
          <w:rFonts w:ascii="Times" w:eastAsia="Times New Roman" w:hAnsi="Times" w:cs="Times New Roman"/>
          <w:b/>
          <w:szCs w:val="32"/>
        </w:rPr>
      </w:pPr>
    </w:p>
    <w:p w:rsidR="00B002AA" w:rsidRDefault="004E3E59" w:rsidP="00B002AA">
      <w:pPr>
        <w:jc w:val="center"/>
        <w:rPr>
          <w:b/>
        </w:rPr>
      </w:pPr>
      <w:r>
        <w:rPr>
          <w:b/>
        </w:rPr>
        <w:t xml:space="preserve">Khyentse Foundation Delivers Unprecedented </w:t>
      </w:r>
    </w:p>
    <w:p w:rsidR="00B002AA" w:rsidRDefault="0035228A" w:rsidP="00B002AA">
      <w:pPr>
        <w:jc w:val="center"/>
        <w:rPr>
          <w:b/>
        </w:rPr>
      </w:pPr>
      <w:r>
        <w:rPr>
          <w:b/>
        </w:rPr>
        <w:t xml:space="preserve">6-Day </w:t>
      </w:r>
      <w:r w:rsidR="004E3E59">
        <w:rPr>
          <w:b/>
        </w:rPr>
        <w:t xml:space="preserve">Leadership Training Program to Young Buddhists Leaders </w:t>
      </w:r>
    </w:p>
    <w:p w:rsidR="00B002AA" w:rsidRDefault="00B002AA" w:rsidP="00B002AA">
      <w:pPr>
        <w:jc w:val="center"/>
        <w:rPr>
          <w:b/>
        </w:rPr>
      </w:pPr>
    </w:p>
    <w:p w:rsidR="00B002AA" w:rsidRDefault="004E3E59" w:rsidP="00B002AA">
      <w:pPr>
        <w:jc w:val="center"/>
      </w:pPr>
      <w:r w:rsidRPr="00AA2BC2">
        <w:t>"Excellence in Leadership &amp; Management" workshop set for February 14-19, 2014, in Boudha</w:t>
      </w:r>
      <w:r w:rsidR="00B002AA">
        <w:t>nath</w:t>
      </w:r>
      <w:r w:rsidRPr="00AA2BC2">
        <w:t>, Nepal.  Co-hosted by Shechen Monastery.</w:t>
      </w:r>
    </w:p>
    <w:p w:rsidR="00B002AA" w:rsidRPr="00AA2BC2" w:rsidRDefault="00B002AA" w:rsidP="00B002AA">
      <w:pPr>
        <w:jc w:val="center"/>
      </w:pPr>
    </w:p>
    <w:p w:rsidR="00B002AA" w:rsidRPr="00B122BE" w:rsidRDefault="00B002AA">
      <w:pPr>
        <w:shd w:val="clear" w:color="auto" w:fill="FFFFFF"/>
        <w:rPr>
          <w:rFonts w:ascii="Times" w:eastAsia="Times New Roman" w:hAnsi="Times" w:cs="Times New Roman"/>
          <w:b/>
          <w:szCs w:val="32"/>
        </w:rPr>
      </w:pPr>
    </w:p>
    <w:p w:rsidR="00B002AA" w:rsidRDefault="004E3E59" w:rsidP="00B002AA">
      <w:pPr>
        <w:widowControl w:val="0"/>
        <w:autoSpaceDE w:val="0"/>
        <w:autoSpaceDN w:val="0"/>
        <w:adjustRightInd w:val="0"/>
        <w:rPr>
          <w:rFonts w:ascii="Times" w:eastAsia="Times New Roman" w:hAnsi="Times" w:cs="Times New Roman"/>
          <w:szCs w:val="28"/>
        </w:rPr>
      </w:pPr>
      <w:r>
        <w:rPr>
          <w:rFonts w:ascii="Times" w:eastAsia="Times New Roman" w:hAnsi="Times" w:cs="Times New Roman"/>
          <w:b/>
          <w:szCs w:val="28"/>
        </w:rPr>
        <w:t>(Boudhanath, Nepal,</w:t>
      </w:r>
      <w:r w:rsidRPr="00B122BE">
        <w:rPr>
          <w:rFonts w:ascii="Times" w:eastAsia="Times New Roman" w:hAnsi="Times" w:cs="Times New Roman"/>
          <w:b/>
          <w:szCs w:val="28"/>
        </w:rPr>
        <w:t xml:space="preserve"> </w:t>
      </w:r>
      <w:r w:rsidRPr="00AA2BC2">
        <w:rPr>
          <w:rFonts w:ascii="Times" w:eastAsia="Times New Roman" w:hAnsi="Times" w:cs="Times New Roman"/>
          <w:b/>
          <w:szCs w:val="28"/>
        </w:rPr>
        <w:t>February 14-19, 2014</w:t>
      </w:r>
      <w:r w:rsidRPr="00B122BE">
        <w:rPr>
          <w:rFonts w:ascii="Times" w:eastAsia="Times New Roman" w:hAnsi="Times" w:cs="Times New Roman"/>
          <w:b/>
          <w:szCs w:val="28"/>
        </w:rPr>
        <w:t>) —</w:t>
      </w:r>
      <w:r w:rsidRPr="00B122BE">
        <w:rPr>
          <w:rFonts w:ascii="Times" w:eastAsia="Times New Roman" w:hAnsi="Times" w:cs="Times New Roman"/>
          <w:szCs w:val="28"/>
        </w:rPr>
        <w:t xml:space="preserve"> Khyentse Founda</w:t>
      </w:r>
      <w:r>
        <w:rPr>
          <w:rFonts w:ascii="Times" w:eastAsia="Times New Roman" w:hAnsi="Times" w:cs="Times New Roman"/>
          <w:szCs w:val="28"/>
        </w:rPr>
        <w:t xml:space="preserve">tion is pleased to announce a groundbreaking leadership training workshop for a select group of young Buddhist leaders, facilitated by top management consultants from Germany and the US. </w:t>
      </w:r>
    </w:p>
    <w:p w:rsidR="00B002AA" w:rsidRDefault="00B002AA" w:rsidP="00B002AA">
      <w:pPr>
        <w:widowControl w:val="0"/>
        <w:autoSpaceDE w:val="0"/>
        <w:autoSpaceDN w:val="0"/>
        <w:adjustRightInd w:val="0"/>
        <w:rPr>
          <w:rFonts w:ascii="Times" w:eastAsia="Times New Roman" w:hAnsi="Times" w:cs="Times New Roman"/>
          <w:szCs w:val="28"/>
        </w:rPr>
      </w:pPr>
    </w:p>
    <w:p w:rsidR="00B002AA" w:rsidRPr="00AA2BC2" w:rsidRDefault="004E3E59" w:rsidP="00B002AA">
      <w:pPr>
        <w:widowControl w:val="0"/>
        <w:autoSpaceDE w:val="0"/>
        <w:autoSpaceDN w:val="0"/>
        <w:adjustRightInd w:val="0"/>
        <w:rPr>
          <w:rFonts w:ascii="Times" w:eastAsia="Times New Roman" w:hAnsi="Times" w:cs="Times New Roman"/>
          <w:szCs w:val="28"/>
        </w:rPr>
      </w:pPr>
      <w:r w:rsidRPr="00AA2BC2">
        <w:rPr>
          <w:rFonts w:ascii="Times" w:eastAsia="Times New Roman" w:hAnsi="Times" w:cs="Times New Roman"/>
          <w:i/>
          <w:szCs w:val="28"/>
        </w:rPr>
        <w:t>Excellence in Leadership and Management: Core Concepts and Best Practices</w:t>
      </w:r>
      <w:r w:rsidRPr="00AA2BC2">
        <w:rPr>
          <w:rFonts w:ascii="Times" w:eastAsia="Times New Roman" w:hAnsi="Times" w:cs="Times New Roman"/>
          <w:szCs w:val="28"/>
        </w:rPr>
        <w:t xml:space="preserve"> is a unique and unprecedented workshop for current and future leaders who are re</w:t>
      </w:r>
      <w:r w:rsidRPr="00AA2BC2">
        <w:rPr>
          <w:rFonts w:ascii="Times" w:eastAsia="Times New Roman" w:hAnsi="Times" w:cs="Times New Roman"/>
          <w:szCs w:val="28"/>
        </w:rPr>
        <w:softHyphen/>
        <w:t xml:space="preserve">sponsible for disseminating the Buddhadharma in the world, to help them effectively and systematically develop their leadership and management abilities according to these principles. </w:t>
      </w:r>
    </w:p>
    <w:p w:rsidR="00B002AA" w:rsidRPr="00AA2BC2" w:rsidRDefault="00B002AA" w:rsidP="00B002AA">
      <w:pPr>
        <w:widowControl w:val="0"/>
        <w:autoSpaceDE w:val="0"/>
        <w:autoSpaceDN w:val="0"/>
        <w:adjustRightInd w:val="0"/>
        <w:rPr>
          <w:rFonts w:ascii="Times" w:eastAsia="Times New Roman" w:hAnsi="Times" w:cs="Times New Roman"/>
          <w:szCs w:val="28"/>
        </w:rPr>
      </w:pPr>
    </w:p>
    <w:p w:rsidR="00B002AA" w:rsidRPr="007A4516" w:rsidRDefault="004E3E59" w:rsidP="00B002AA">
      <w:pPr>
        <w:widowControl w:val="0"/>
        <w:autoSpaceDE w:val="0"/>
        <w:autoSpaceDN w:val="0"/>
        <w:adjustRightInd w:val="0"/>
        <w:rPr>
          <w:rFonts w:ascii="Times New Roman" w:hAnsi="Times New Roman" w:cs="Times New Roman"/>
        </w:rPr>
      </w:pPr>
      <w:r>
        <w:rPr>
          <w:rFonts w:ascii="Times" w:eastAsia="Times New Roman" w:hAnsi="Times" w:cs="Times New Roman"/>
          <w:szCs w:val="28"/>
        </w:rPr>
        <w:t xml:space="preserve">Participants will include representatives from </w:t>
      </w:r>
      <w:r w:rsidR="00C00133">
        <w:rPr>
          <w:rFonts w:ascii="Times" w:eastAsia="Times New Roman" w:hAnsi="Times" w:cs="Times New Roman"/>
          <w:szCs w:val="28"/>
        </w:rPr>
        <w:t xml:space="preserve">a wide variety of </w:t>
      </w:r>
      <w:r w:rsidR="00B002AA">
        <w:rPr>
          <w:rFonts w:ascii="Times" w:eastAsia="Times New Roman" w:hAnsi="Times" w:cs="Times New Roman"/>
          <w:szCs w:val="28"/>
        </w:rPr>
        <w:t>monasteries and lineages of</w:t>
      </w:r>
      <w:r>
        <w:rPr>
          <w:rFonts w:ascii="Times" w:eastAsia="Times New Roman" w:hAnsi="Times" w:cs="Times New Roman"/>
          <w:szCs w:val="28"/>
        </w:rPr>
        <w:t xml:space="preserve"> Tibetan Budd</w:t>
      </w:r>
      <w:r w:rsidR="00C00133">
        <w:rPr>
          <w:rFonts w:ascii="Times" w:eastAsia="Times New Roman" w:hAnsi="Times" w:cs="Times New Roman"/>
          <w:szCs w:val="28"/>
        </w:rPr>
        <w:t>h</w:t>
      </w:r>
      <w:r>
        <w:rPr>
          <w:rFonts w:ascii="Times" w:eastAsia="Times New Roman" w:hAnsi="Times" w:cs="Times New Roman"/>
          <w:szCs w:val="28"/>
        </w:rPr>
        <w:t xml:space="preserve">ism </w:t>
      </w:r>
      <w:r w:rsidR="00C00133">
        <w:rPr>
          <w:rFonts w:ascii="Times" w:eastAsia="Times New Roman" w:hAnsi="Times" w:cs="Times New Roman"/>
          <w:szCs w:val="28"/>
        </w:rPr>
        <w:t xml:space="preserve">from across Asia, </w:t>
      </w:r>
      <w:r>
        <w:rPr>
          <w:rFonts w:ascii="Times" w:eastAsia="Times New Roman" w:hAnsi="Times" w:cs="Times New Roman"/>
          <w:szCs w:val="28"/>
        </w:rPr>
        <w:t xml:space="preserve">including </w:t>
      </w:r>
      <w:r w:rsidR="00B002AA">
        <w:rPr>
          <w:rFonts w:ascii="Times" w:eastAsia="Times New Roman" w:hAnsi="Times" w:cs="Times New Roman"/>
          <w:szCs w:val="28"/>
        </w:rPr>
        <w:t xml:space="preserve">Sakya </w:t>
      </w:r>
      <w:r w:rsidR="008762C2">
        <w:rPr>
          <w:rFonts w:ascii="Times New Roman" w:hAnsi="Times New Roman" w:cs="Times New Roman"/>
        </w:rPr>
        <w:t xml:space="preserve">Dungse Ratna Vajra Rinpoche, </w:t>
      </w:r>
      <w:r>
        <w:rPr>
          <w:rFonts w:ascii="Times New Roman" w:hAnsi="Times New Roman" w:cs="Times New Roman"/>
        </w:rPr>
        <w:t xml:space="preserve">Yangsi Rinpoche, Dudjom Yangsi Rinpoche, </w:t>
      </w:r>
      <w:r>
        <w:rPr>
          <w:rFonts w:ascii="Times" w:eastAsia="Times New Roman" w:hAnsi="Times" w:cs="Times New Roman"/>
          <w:szCs w:val="28"/>
        </w:rPr>
        <w:t xml:space="preserve">and a number of young leaders from Asia and the west. </w:t>
      </w:r>
      <w:r>
        <w:rPr>
          <w:rFonts w:ascii="Times New Roman" w:hAnsi="Times New Roman" w:cs="Times New Roman"/>
          <w:color w:val="000000"/>
        </w:rPr>
        <w:t>The workshop faculty has designed and delivered similar workshops at a monastery in Chauntra, Himachal Pradesh, India in 2011 through 2013. (</w:t>
      </w:r>
      <w:r w:rsidR="00581E75">
        <w:rPr>
          <w:rFonts w:ascii="Times New Roman" w:hAnsi="Times New Roman" w:cs="Times New Roman"/>
          <w:color w:val="000000"/>
        </w:rPr>
        <w:t xml:space="preserve">List of participants and faculty </w:t>
      </w:r>
      <w:r>
        <w:rPr>
          <w:rFonts w:ascii="Times New Roman" w:hAnsi="Times New Roman" w:cs="Times New Roman"/>
          <w:color w:val="000000"/>
        </w:rPr>
        <w:t>attached)</w:t>
      </w:r>
    </w:p>
    <w:p w:rsidR="00B002AA" w:rsidRDefault="00B002AA" w:rsidP="00B002AA">
      <w:pPr>
        <w:shd w:val="clear" w:color="auto" w:fill="FFFFFF"/>
        <w:rPr>
          <w:rFonts w:ascii="Times" w:eastAsia="Times New Roman" w:hAnsi="Times" w:cs="Times New Roman"/>
          <w:szCs w:val="28"/>
        </w:rPr>
      </w:pPr>
    </w:p>
    <w:p w:rsidR="00B002AA" w:rsidRDefault="004E3E59" w:rsidP="00B002AA">
      <w:pPr>
        <w:shd w:val="clear" w:color="auto" w:fill="FFFFFF"/>
        <w:rPr>
          <w:rFonts w:ascii="Times" w:eastAsia="Times New Roman" w:hAnsi="Times" w:cs="Times New Roman"/>
          <w:szCs w:val="28"/>
        </w:rPr>
      </w:pPr>
      <w:r w:rsidRPr="007A4516">
        <w:rPr>
          <w:rFonts w:ascii="Times" w:eastAsia="Times New Roman" w:hAnsi="Times" w:cs="Times New Roman"/>
          <w:szCs w:val="28"/>
        </w:rPr>
        <w:t>Participants will learn about and get the opportunity to practically train in a broad range of core concepts and best practices, such as</w:t>
      </w:r>
      <w:r>
        <w:rPr>
          <w:rFonts w:ascii="Times" w:eastAsia="Times New Roman" w:hAnsi="Times" w:cs="Times New Roman"/>
          <w:szCs w:val="28"/>
        </w:rPr>
        <w:t>:</w:t>
      </w:r>
    </w:p>
    <w:p w:rsidR="00B002AA" w:rsidRPr="007A4516" w:rsidRDefault="00B002AA" w:rsidP="00B002AA">
      <w:pPr>
        <w:shd w:val="clear" w:color="auto" w:fill="FFFFFF"/>
        <w:rPr>
          <w:rFonts w:ascii="Times" w:eastAsia="Times New Roman" w:hAnsi="Times" w:cs="Times New Roman"/>
          <w:szCs w:val="28"/>
        </w:rPr>
      </w:pPr>
    </w:p>
    <w:p w:rsidR="00B002AA" w:rsidRPr="007A4516" w:rsidRDefault="004E3E59" w:rsidP="00B002AA">
      <w:pPr>
        <w:pStyle w:val="ListParagraph"/>
        <w:numPr>
          <w:ilvl w:val="0"/>
          <w:numId w:val="13"/>
        </w:numPr>
        <w:shd w:val="clear" w:color="auto" w:fill="FFFFFF"/>
        <w:rPr>
          <w:rFonts w:ascii="Times" w:eastAsia="Times New Roman" w:hAnsi="Times" w:cs="Times New Roman"/>
          <w:szCs w:val="28"/>
        </w:rPr>
      </w:pPr>
      <w:r w:rsidRPr="007A4516">
        <w:rPr>
          <w:rFonts w:ascii="Times" w:eastAsia="Times New Roman" w:hAnsi="Times" w:cs="Times New Roman"/>
          <w:szCs w:val="28"/>
        </w:rPr>
        <w:t>Leadership vs. Management (John Kotter)</w:t>
      </w:r>
    </w:p>
    <w:p w:rsidR="00B002AA" w:rsidRPr="007A4516" w:rsidRDefault="004E3E59" w:rsidP="00B002AA">
      <w:pPr>
        <w:pStyle w:val="ListParagraph"/>
        <w:numPr>
          <w:ilvl w:val="0"/>
          <w:numId w:val="13"/>
        </w:numPr>
        <w:shd w:val="clear" w:color="auto" w:fill="FFFFFF"/>
        <w:rPr>
          <w:rFonts w:ascii="Times" w:eastAsia="Times New Roman" w:hAnsi="Times" w:cs="Times New Roman"/>
          <w:szCs w:val="28"/>
        </w:rPr>
      </w:pPr>
      <w:r w:rsidRPr="007A4516">
        <w:rPr>
          <w:rFonts w:ascii="Times" w:eastAsia="Times New Roman" w:hAnsi="Times" w:cs="Times New Roman"/>
          <w:szCs w:val="28"/>
        </w:rPr>
        <w:t>Intercultural Communications (Geert Hofstede)</w:t>
      </w:r>
    </w:p>
    <w:p w:rsidR="00B002AA" w:rsidRPr="007A4516" w:rsidRDefault="004E3E59" w:rsidP="00B002AA">
      <w:pPr>
        <w:pStyle w:val="ListParagraph"/>
        <w:numPr>
          <w:ilvl w:val="0"/>
          <w:numId w:val="13"/>
        </w:numPr>
        <w:shd w:val="clear" w:color="auto" w:fill="FFFFFF"/>
        <w:rPr>
          <w:rFonts w:ascii="Times" w:eastAsia="Times New Roman" w:hAnsi="Times" w:cs="Times New Roman"/>
          <w:szCs w:val="28"/>
        </w:rPr>
      </w:pPr>
      <w:r w:rsidRPr="007A4516">
        <w:rPr>
          <w:rFonts w:ascii="Times" w:eastAsia="Times New Roman" w:hAnsi="Times" w:cs="Times New Roman"/>
          <w:szCs w:val="28"/>
        </w:rPr>
        <w:t>Vision/Mission Setting (using ideas from Victor Frankl’s “Search for Meaning”)</w:t>
      </w:r>
    </w:p>
    <w:p w:rsidR="00B002AA" w:rsidRPr="007A4516" w:rsidRDefault="004E3E59" w:rsidP="00B002AA">
      <w:pPr>
        <w:pStyle w:val="ListParagraph"/>
        <w:numPr>
          <w:ilvl w:val="0"/>
          <w:numId w:val="13"/>
        </w:numPr>
        <w:shd w:val="clear" w:color="auto" w:fill="FFFFFF"/>
        <w:rPr>
          <w:rFonts w:ascii="Times" w:eastAsia="Times New Roman" w:hAnsi="Times" w:cs="Times New Roman"/>
          <w:szCs w:val="28"/>
        </w:rPr>
      </w:pPr>
      <w:r w:rsidRPr="007A4516">
        <w:rPr>
          <w:rFonts w:ascii="Times" w:eastAsia="Times New Roman" w:hAnsi="Times" w:cs="Times New Roman"/>
          <w:szCs w:val="28"/>
        </w:rPr>
        <w:t>Program-/Project-Planning – Goal Setting &amp; Goal Statement, Issue Tree, Workplan (based on McKinsey Problem Solving Process)</w:t>
      </w:r>
    </w:p>
    <w:p w:rsidR="00B002AA" w:rsidRPr="007A4516" w:rsidRDefault="004E3E59" w:rsidP="00B002AA">
      <w:pPr>
        <w:pStyle w:val="ListParagraph"/>
        <w:numPr>
          <w:ilvl w:val="0"/>
          <w:numId w:val="13"/>
        </w:numPr>
        <w:shd w:val="clear" w:color="auto" w:fill="FFFFFF"/>
        <w:rPr>
          <w:rFonts w:ascii="Times" w:eastAsia="Times New Roman" w:hAnsi="Times" w:cs="Times New Roman"/>
          <w:szCs w:val="28"/>
        </w:rPr>
      </w:pPr>
      <w:r w:rsidRPr="007A4516">
        <w:rPr>
          <w:rFonts w:ascii="Times" w:eastAsia="Times New Roman" w:hAnsi="Times" w:cs="Times New Roman"/>
          <w:szCs w:val="28"/>
        </w:rPr>
        <w:t>Tools for prioritization/evaluation of projects/tasks (based on principles of Corporate Finance)</w:t>
      </w:r>
    </w:p>
    <w:p w:rsidR="00B002AA" w:rsidRPr="007A4516" w:rsidRDefault="004E3E59" w:rsidP="00B002AA">
      <w:pPr>
        <w:pStyle w:val="ListParagraph"/>
        <w:numPr>
          <w:ilvl w:val="0"/>
          <w:numId w:val="13"/>
        </w:numPr>
        <w:shd w:val="clear" w:color="auto" w:fill="FFFFFF"/>
        <w:rPr>
          <w:rFonts w:ascii="Times" w:eastAsia="Times New Roman" w:hAnsi="Times" w:cs="Times New Roman"/>
          <w:szCs w:val="28"/>
        </w:rPr>
      </w:pPr>
      <w:r w:rsidRPr="007A4516">
        <w:rPr>
          <w:rFonts w:ascii="Times" w:eastAsia="Times New Roman" w:hAnsi="Times" w:cs="Times New Roman"/>
          <w:szCs w:val="28"/>
        </w:rPr>
        <w:t>Models for understanding and describing different levels of thinking &amp; acting, such as Iceberg-Model (from Systems Thinking), Theory U (Otto Scharmer), Ladder of Inference (Chris Argyris, Peter Senge)</w:t>
      </w:r>
    </w:p>
    <w:p w:rsidR="00B002AA" w:rsidRPr="007A4516" w:rsidRDefault="004E3E59" w:rsidP="00B002AA">
      <w:pPr>
        <w:pStyle w:val="ListParagraph"/>
        <w:numPr>
          <w:ilvl w:val="0"/>
          <w:numId w:val="13"/>
        </w:numPr>
        <w:shd w:val="clear" w:color="auto" w:fill="FFFFFF"/>
        <w:rPr>
          <w:rFonts w:ascii="Times" w:eastAsia="Times New Roman" w:hAnsi="Times" w:cs="Times New Roman"/>
          <w:szCs w:val="28"/>
        </w:rPr>
      </w:pPr>
      <w:r w:rsidRPr="007A4516">
        <w:rPr>
          <w:rFonts w:ascii="Times" w:eastAsia="Times New Roman" w:hAnsi="Times" w:cs="Times New Roman"/>
          <w:szCs w:val="28"/>
        </w:rPr>
        <w:t>Myers-Briggs-Type Indicator (MBTI)</w:t>
      </w:r>
    </w:p>
    <w:p w:rsidR="00B002AA" w:rsidRPr="007A4516" w:rsidRDefault="004E3E59" w:rsidP="00B002AA">
      <w:pPr>
        <w:pStyle w:val="ListParagraph"/>
        <w:numPr>
          <w:ilvl w:val="0"/>
          <w:numId w:val="13"/>
        </w:numPr>
        <w:shd w:val="clear" w:color="auto" w:fill="FFFFFF"/>
        <w:rPr>
          <w:rFonts w:ascii="Times" w:eastAsia="Times New Roman" w:hAnsi="Times" w:cs="Times New Roman"/>
          <w:szCs w:val="28"/>
        </w:rPr>
      </w:pPr>
      <w:r w:rsidRPr="007A4516">
        <w:rPr>
          <w:rFonts w:ascii="Times" w:eastAsia="Times New Roman" w:hAnsi="Times" w:cs="Times New Roman"/>
          <w:szCs w:val="28"/>
        </w:rPr>
        <w:t>Tools for running effective meetings, such as the SALSA Framework, Performance Dialogues, Feedback Models</w:t>
      </w:r>
    </w:p>
    <w:p w:rsidR="00B002AA" w:rsidRPr="00AA2BC2" w:rsidRDefault="00B002AA" w:rsidP="00B002AA">
      <w:pPr>
        <w:shd w:val="clear" w:color="auto" w:fill="FFFFFF"/>
        <w:rPr>
          <w:rFonts w:ascii="Times" w:eastAsia="Times New Roman" w:hAnsi="Times" w:cs="Times New Roman"/>
          <w:b/>
          <w:szCs w:val="28"/>
        </w:rPr>
      </w:pPr>
    </w:p>
    <w:p w:rsidR="00B002AA" w:rsidRPr="00AA2BC2" w:rsidRDefault="004E3E59" w:rsidP="00B002AA">
      <w:pPr>
        <w:shd w:val="clear" w:color="auto" w:fill="FFFFFF"/>
        <w:rPr>
          <w:rFonts w:ascii="Times" w:eastAsia="Times New Roman" w:hAnsi="Times" w:cs="Times New Roman"/>
          <w:b/>
          <w:szCs w:val="28"/>
        </w:rPr>
      </w:pPr>
      <w:r w:rsidRPr="00AA2BC2">
        <w:rPr>
          <w:rFonts w:ascii="Times" w:eastAsia="Times New Roman" w:hAnsi="Times" w:cs="Times New Roman"/>
          <w:b/>
          <w:szCs w:val="28"/>
        </w:rPr>
        <w:t>Background and Objectives</w:t>
      </w:r>
    </w:p>
    <w:p w:rsidR="00B002AA" w:rsidRDefault="00B002AA" w:rsidP="00B002AA">
      <w:pPr>
        <w:shd w:val="clear" w:color="auto" w:fill="FFFFFF"/>
        <w:rPr>
          <w:rFonts w:ascii="Times" w:eastAsia="Times New Roman" w:hAnsi="Times" w:cs="Times New Roman"/>
          <w:szCs w:val="28"/>
        </w:rPr>
      </w:pPr>
    </w:p>
    <w:p w:rsidR="00B002AA" w:rsidRPr="00AA2BC2" w:rsidRDefault="004E3E59" w:rsidP="00B002AA">
      <w:pPr>
        <w:shd w:val="clear" w:color="auto" w:fill="FFFFFF"/>
        <w:rPr>
          <w:rFonts w:ascii="Times" w:eastAsia="Times New Roman" w:hAnsi="Times" w:cs="Times New Roman"/>
          <w:szCs w:val="28"/>
        </w:rPr>
      </w:pPr>
      <w:r w:rsidRPr="00AA2BC2">
        <w:rPr>
          <w:rFonts w:ascii="Times" w:eastAsia="Times New Roman" w:hAnsi="Times" w:cs="Times New Roman"/>
          <w:szCs w:val="28"/>
        </w:rPr>
        <w:t>Envisioning, shaping, and guiding the ways in which the Buddha’s teachings are spread</w:t>
      </w:r>
    </w:p>
    <w:p w:rsidR="00B002AA" w:rsidRPr="00AA2BC2" w:rsidRDefault="004E3E59" w:rsidP="00B002AA">
      <w:pPr>
        <w:shd w:val="clear" w:color="auto" w:fill="FFFFFF"/>
        <w:rPr>
          <w:rFonts w:ascii="Times" w:eastAsia="Times New Roman" w:hAnsi="Times" w:cs="Times New Roman"/>
          <w:szCs w:val="28"/>
        </w:rPr>
      </w:pPr>
      <w:r w:rsidRPr="00AA2BC2">
        <w:rPr>
          <w:rFonts w:ascii="Times" w:eastAsia="Times New Roman" w:hAnsi="Times" w:cs="Times New Roman"/>
          <w:szCs w:val="28"/>
        </w:rPr>
        <w:t>in today’s complex and volatile world is a tremendous opportunity – and often</w:t>
      </w:r>
    </w:p>
    <w:p w:rsidR="00B002AA" w:rsidRPr="00AA2BC2" w:rsidRDefault="004E3E59" w:rsidP="00B002AA">
      <w:pPr>
        <w:shd w:val="clear" w:color="auto" w:fill="FFFFFF"/>
        <w:rPr>
          <w:rFonts w:ascii="Times" w:eastAsia="Times New Roman" w:hAnsi="Times" w:cs="Times New Roman"/>
          <w:szCs w:val="28"/>
        </w:rPr>
      </w:pPr>
      <w:r w:rsidRPr="00AA2BC2">
        <w:rPr>
          <w:rFonts w:ascii="Times" w:eastAsia="Times New Roman" w:hAnsi="Times" w:cs="Times New Roman"/>
          <w:szCs w:val="28"/>
        </w:rPr>
        <w:t>a daunting responsibility. Those who lead and manage this development as living</w:t>
      </w:r>
    </w:p>
    <w:p w:rsidR="00B002AA" w:rsidRPr="00AA2BC2" w:rsidRDefault="004E3E59" w:rsidP="00B002AA">
      <w:pPr>
        <w:shd w:val="clear" w:color="auto" w:fill="FFFFFF"/>
        <w:rPr>
          <w:rFonts w:ascii="Times" w:eastAsia="Times New Roman" w:hAnsi="Times" w:cs="Times New Roman"/>
          <w:szCs w:val="28"/>
        </w:rPr>
      </w:pPr>
      <w:r w:rsidRPr="00AA2BC2">
        <w:rPr>
          <w:rFonts w:ascii="Times" w:eastAsia="Times New Roman" w:hAnsi="Times" w:cs="Times New Roman"/>
          <w:szCs w:val="28"/>
        </w:rPr>
        <w:t>masters of eminent lineages and as future heirs of these lineages face challenges that</w:t>
      </w:r>
    </w:p>
    <w:p w:rsidR="00B002AA" w:rsidRPr="00AA2BC2" w:rsidRDefault="004E3E59" w:rsidP="00B002AA">
      <w:pPr>
        <w:shd w:val="clear" w:color="auto" w:fill="FFFFFF"/>
        <w:rPr>
          <w:rFonts w:ascii="Times" w:eastAsia="Times New Roman" w:hAnsi="Times" w:cs="Times New Roman"/>
          <w:szCs w:val="28"/>
        </w:rPr>
      </w:pPr>
      <w:r w:rsidRPr="00AA2BC2">
        <w:rPr>
          <w:rFonts w:ascii="Times" w:eastAsia="Times New Roman" w:hAnsi="Times" w:cs="Times New Roman"/>
          <w:szCs w:val="28"/>
        </w:rPr>
        <w:t>equal those of CEOs of multinational corporations, of presidents and heads of state,</w:t>
      </w:r>
    </w:p>
    <w:p w:rsidR="00B002AA" w:rsidRDefault="004E3E59" w:rsidP="00B002AA">
      <w:pPr>
        <w:shd w:val="clear" w:color="auto" w:fill="FFFFFF"/>
        <w:rPr>
          <w:rFonts w:ascii="Times" w:eastAsia="Times New Roman" w:hAnsi="Times" w:cs="Times New Roman"/>
          <w:szCs w:val="28"/>
        </w:rPr>
      </w:pPr>
      <w:r w:rsidRPr="00AA2BC2">
        <w:rPr>
          <w:rFonts w:ascii="Times" w:eastAsia="Times New Roman" w:hAnsi="Times" w:cs="Times New Roman"/>
          <w:szCs w:val="28"/>
        </w:rPr>
        <w:t>and of prominent global change leaders.</w:t>
      </w:r>
    </w:p>
    <w:p w:rsidR="00B002AA" w:rsidRPr="00AA2BC2" w:rsidRDefault="00B002AA" w:rsidP="00B002AA">
      <w:pPr>
        <w:shd w:val="clear" w:color="auto" w:fill="FFFFFF"/>
        <w:rPr>
          <w:rFonts w:ascii="Times" w:eastAsia="Times New Roman" w:hAnsi="Times" w:cs="Times New Roman"/>
          <w:szCs w:val="28"/>
        </w:rPr>
      </w:pPr>
    </w:p>
    <w:p w:rsidR="00B002AA" w:rsidRPr="00AA2BC2" w:rsidRDefault="004E3E59" w:rsidP="00B002AA">
      <w:pPr>
        <w:shd w:val="clear" w:color="auto" w:fill="FFFFFF"/>
        <w:rPr>
          <w:rFonts w:ascii="Times" w:eastAsia="Times New Roman" w:hAnsi="Times" w:cs="Times New Roman"/>
          <w:szCs w:val="28"/>
        </w:rPr>
      </w:pPr>
      <w:r w:rsidRPr="00AA2BC2">
        <w:rPr>
          <w:rFonts w:ascii="Times" w:eastAsia="Times New Roman" w:hAnsi="Times" w:cs="Times New Roman"/>
          <w:szCs w:val="28"/>
        </w:rPr>
        <w:t>Research and experience in business, politics, and society in the West and in</w:t>
      </w:r>
    </w:p>
    <w:p w:rsidR="00B002AA" w:rsidRPr="00AA2BC2" w:rsidRDefault="004E3E59" w:rsidP="00B002AA">
      <w:pPr>
        <w:shd w:val="clear" w:color="auto" w:fill="FFFFFF"/>
        <w:rPr>
          <w:rFonts w:ascii="Times" w:eastAsia="Times New Roman" w:hAnsi="Times" w:cs="Times New Roman"/>
          <w:szCs w:val="28"/>
        </w:rPr>
      </w:pPr>
      <w:r w:rsidRPr="00AA2BC2">
        <w:rPr>
          <w:rFonts w:ascii="Times" w:eastAsia="Times New Roman" w:hAnsi="Times" w:cs="Times New Roman"/>
          <w:szCs w:val="28"/>
        </w:rPr>
        <w:t>Asia have shown that leaders and managers who achieve excellence in their goals</w:t>
      </w:r>
    </w:p>
    <w:p w:rsidR="00B002AA" w:rsidRDefault="004E3E59" w:rsidP="00B002AA">
      <w:pPr>
        <w:shd w:val="clear" w:color="auto" w:fill="FFFFFF"/>
        <w:rPr>
          <w:rFonts w:ascii="Times" w:eastAsia="Times New Roman" w:hAnsi="Times" w:cs="Times New Roman"/>
          <w:szCs w:val="28"/>
        </w:rPr>
      </w:pPr>
      <w:r w:rsidRPr="00AA2BC2">
        <w:rPr>
          <w:rFonts w:ascii="Times" w:eastAsia="Times New Roman" w:hAnsi="Times" w:cs="Times New Roman"/>
          <w:szCs w:val="28"/>
        </w:rPr>
        <w:t xml:space="preserve">and activities </w:t>
      </w:r>
      <w:r>
        <w:rPr>
          <w:rFonts w:ascii="Times" w:eastAsia="Times New Roman" w:hAnsi="Times" w:cs="Times New Roman"/>
          <w:szCs w:val="28"/>
        </w:rPr>
        <w:t>r</w:t>
      </w:r>
      <w:r w:rsidRPr="00AA2BC2">
        <w:rPr>
          <w:rFonts w:ascii="Times" w:eastAsia="Times New Roman" w:hAnsi="Times" w:cs="Times New Roman"/>
          <w:szCs w:val="28"/>
        </w:rPr>
        <w:t>egularly and systematically step back from their day-to-day tasks</w:t>
      </w:r>
      <w:r>
        <w:rPr>
          <w:rFonts w:ascii="Times" w:eastAsia="Times New Roman" w:hAnsi="Times" w:cs="Times New Roman"/>
          <w:szCs w:val="28"/>
        </w:rPr>
        <w:t>, e</w:t>
      </w:r>
      <w:r w:rsidRPr="00AA2BC2">
        <w:rPr>
          <w:rFonts w:ascii="Times" w:eastAsia="Times New Roman" w:hAnsi="Times" w:cs="Times New Roman"/>
          <w:szCs w:val="28"/>
        </w:rPr>
        <w:t>ngage in reflecting on their leadership and management styles</w:t>
      </w:r>
      <w:r>
        <w:rPr>
          <w:rFonts w:ascii="Times" w:eastAsia="Times New Roman" w:hAnsi="Times" w:cs="Times New Roman"/>
          <w:szCs w:val="28"/>
        </w:rPr>
        <w:t xml:space="preserve"> </w:t>
      </w:r>
      <w:r w:rsidRPr="00AA2BC2">
        <w:rPr>
          <w:rFonts w:ascii="Times" w:eastAsia="Times New Roman" w:hAnsi="Times" w:cs="Times New Roman"/>
          <w:szCs w:val="28"/>
        </w:rPr>
        <w:t>and skills</w:t>
      </w:r>
      <w:r>
        <w:rPr>
          <w:rFonts w:ascii="Times" w:eastAsia="Times New Roman" w:hAnsi="Times" w:cs="Times New Roman"/>
          <w:szCs w:val="28"/>
        </w:rPr>
        <w:t xml:space="preserve"> and c</w:t>
      </w:r>
      <w:r w:rsidRPr="00AA2BC2">
        <w:rPr>
          <w:rFonts w:ascii="Times" w:eastAsia="Times New Roman" w:hAnsi="Times" w:cs="Times New Roman"/>
          <w:szCs w:val="28"/>
        </w:rPr>
        <w:t>onstantly work on expanding their repertoire of leadership and</w:t>
      </w:r>
      <w:r>
        <w:rPr>
          <w:rFonts w:ascii="Times" w:eastAsia="Times New Roman" w:hAnsi="Times" w:cs="Times New Roman"/>
          <w:szCs w:val="28"/>
        </w:rPr>
        <w:t xml:space="preserve"> </w:t>
      </w:r>
      <w:r w:rsidRPr="00AA2BC2">
        <w:rPr>
          <w:rFonts w:ascii="Times" w:eastAsia="Times New Roman" w:hAnsi="Times" w:cs="Times New Roman"/>
          <w:szCs w:val="28"/>
        </w:rPr>
        <w:t>management practices</w:t>
      </w:r>
      <w:r w:rsidR="00581E75">
        <w:rPr>
          <w:rFonts w:ascii="Times" w:eastAsia="Times New Roman" w:hAnsi="Times" w:cs="Times New Roman"/>
          <w:szCs w:val="28"/>
        </w:rPr>
        <w:t>.</w:t>
      </w:r>
    </w:p>
    <w:p w:rsidR="00B002AA" w:rsidRDefault="00B002AA" w:rsidP="00B002AA">
      <w:pPr>
        <w:shd w:val="clear" w:color="auto" w:fill="FFFFFF"/>
        <w:rPr>
          <w:rFonts w:ascii="Times" w:eastAsia="Times New Roman" w:hAnsi="Times" w:cs="Times New Roman"/>
          <w:szCs w:val="28"/>
        </w:rPr>
      </w:pPr>
    </w:p>
    <w:p w:rsidR="0035228A" w:rsidRDefault="004E3E59" w:rsidP="0035228A">
      <w:pPr>
        <w:widowControl w:val="0"/>
        <w:autoSpaceDE w:val="0"/>
        <w:autoSpaceDN w:val="0"/>
        <w:adjustRightInd w:val="0"/>
        <w:rPr>
          <w:rFonts w:ascii="Times" w:eastAsia="Times New Roman" w:hAnsi="Times" w:cs="Times New Roman"/>
          <w:szCs w:val="28"/>
        </w:rPr>
      </w:pPr>
      <w:r>
        <w:rPr>
          <w:rFonts w:ascii="Times" w:eastAsia="Times New Roman" w:hAnsi="Times" w:cs="Times New Roman"/>
          <w:szCs w:val="28"/>
        </w:rPr>
        <w:t xml:space="preserve">Dzongsar Khyentse </w:t>
      </w:r>
      <w:r w:rsidRPr="007A4516">
        <w:rPr>
          <w:rFonts w:ascii="Times" w:eastAsia="Times New Roman" w:hAnsi="Times" w:cs="Times New Roman"/>
          <w:szCs w:val="28"/>
        </w:rPr>
        <w:t>Rinpoche</w:t>
      </w:r>
      <w:r>
        <w:rPr>
          <w:rFonts w:ascii="Times" w:eastAsia="Times New Roman" w:hAnsi="Times" w:cs="Times New Roman"/>
          <w:szCs w:val="28"/>
        </w:rPr>
        <w:t>, founder and guiding force of Khyentse Foundation,</w:t>
      </w:r>
      <w:r w:rsidRPr="007A4516">
        <w:rPr>
          <w:rFonts w:ascii="Times" w:eastAsia="Times New Roman" w:hAnsi="Times" w:cs="Times New Roman"/>
          <w:szCs w:val="28"/>
        </w:rPr>
        <w:t xml:space="preserve"> </w:t>
      </w:r>
      <w:r>
        <w:rPr>
          <w:rFonts w:ascii="Times" w:eastAsia="Times New Roman" w:hAnsi="Times" w:cs="Times New Roman"/>
          <w:szCs w:val="28"/>
        </w:rPr>
        <w:t xml:space="preserve">has often said that monasteries are facing a time of great </w:t>
      </w:r>
      <w:r w:rsidR="0035228A">
        <w:rPr>
          <w:rFonts w:ascii="Times" w:eastAsia="Times New Roman" w:hAnsi="Times" w:cs="Times New Roman"/>
          <w:szCs w:val="28"/>
        </w:rPr>
        <w:t>transition and must prepare for even greater changes</w:t>
      </w:r>
      <w:r>
        <w:rPr>
          <w:rFonts w:ascii="Times" w:eastAsia="Times New Roman" w:hAnsi="Times" w:cs="Times New Roman"/>
          <w:szCs w:val="28"/>
        </w:rPr>
        <w:t xml:space="preserve">. These trainings are meant to help prepare them for the future and create the conditions for enlightenment for all beings until all beings have attained enlightenment. </w:t>
      </w:r>
    </w:p>
    <w:p w:rsidR="0035228A" w:rsidRDefault="0035228A" w:rsidP="0035228A">
      <w:pPr>
        <w:widowControl w:val="0"/>
        <w:autoSpaceDE w:val="0"/>
        <w:autoSpaceDN w:val="0"/>
        <w:adjustRightInd w:val="0"/>
        <w:rPr>
          <w:rFonts w:ascii="Times" w:eastAsia="Times New Roman" w:hAnsi="Times" w:cs="Times New Roman"/>
          <w:szCs w:val="28"/>
        </w:rPr>
      </w:pPr>
    </w:p>
    <w:p w:rsidR="0035228A" w:rsidRDefault="0035228A" w:rsidP="0035228A">
      <w:pPr>
        <w:widowControl w:val="0"/>
        <w:autoSpaceDE w:val="0"/>
        <w:autoSpaceDN w:val="0"/>
        <w:adjustRightInd w:val="0"/>
        <w:rPr>
          <w:rFonts w:ascii="Times New Roman" w:hAnsi="Times New Roman" w:cs="Arial"/>
          <w:color w:val="1A1A1A"/>
          <w:szCs w:val="26"/>
        </w:rPr>
      </w:pPr>
      <w:r>
        <w:rPr>
          <w:rFonts w:ascii="Times" w:eastAsia="Times New Roman" w:hAnsi="Times" w:cs="Times New Roman"/>
          <w:szCs w:val="28"/>
        </w:rPr>
        <w:t>"</w:t>
      </w:r>
      <w:r w:rsidRPr="00F472BD">
        <w:rPr>
          <w:rFonts w:ascii="Times New Roman" w:hAnsi="Times New Roman" w:cs="Arial"/>
          <w:color w:val="1A1A1A"/>
          <w:szCs w:val="26"/>
        </w:rPr>
        <w:t>This Leadership Training program is very much in line with the aspiration of Khyentse Foundation to create the favorable condition for Buddha</w:t>
      </w:r>
      <w:r>
        <w:rPr>
          <w:rFonts w:ascii="Times New Roman" w:hAnsi="Times New Roman" w:cs="Arial"/>
          <w:color w:val="1A1A1A"/>
          <w:szCs w:val="26"/>
        </w:rPr>
        <w:t>’s teachings</w:t>
      </w:r>
      <w:r w:rsidRPr="00F472BD">
        <w:rPr>
          <w:rFonts w:ascii="Times New Roman" w:hAnsi="Times New Roman" w:cs="Arial"/>
          <w:color w:val="1A1A1A"/>
          <w:szCs w:val="26"/>
        </w:rPr>
        <w:t xml:space="preserve"> to </w:t>
      </w:r>
      <w:r>
        <w:rPr>
          <w:rFonts w:ascii="Times New Roman" w:hAnsi="Times New Roman" w:cs="Arial"/>
          <w:color w:val="1A1A1A"/>
          <w:szCs w:val="26"/>
        </w:rPr>
        <w:t>flourish through education," said Cangioli Che, executive director of Khyentse Foundation.</w:t>
      </w:r>
      <w:r w:rsidRPr="00F472BD">
        <w:rPr>
          <w:rFonts w:ascii="Times New Roman" w:hAnsi="Times New Roman" w:cs="Arial"/>
          <w:color w:val="1A1A1A"/>
          <w:szCs w:val="26"/>
        </w:rPr>
        <w:t xml:space="preserve"> </w:t>
      </w:r>
      <w:r>
        <w:rPr>
          <w:rFonts w:ascii="Times New Roman" w:hAnsi="Times New Roman" w:cs="Arial"/>
          <w:color w:val="1A1A1A"/>
          <w:szCs w:val="26"/>
        </w:rPr>
        <w:t>"</w:t>
      </w:r>
      <w:r w:rsidRPr="00F472BD">
        <w:rPr>
          <w:rFonts w:ascii="Times New Roman" w:hAnsi="Times New Roman" w:cs="Arial"/>
          <w:color w:val="1A1A1A"/>
          <w:szCs w:val="26"/>
        </w:rPr>
        <w:t xml:space="preserve">We hope this program will enhance and complement the vigorous training that our tulkus and khenpos are going through in monasteries, and will bring a new </w:t>
      </w:r>
      <w:r>
        <w:rPr>
          <w:rFonts w:ascii="Times New Roman" w:hAnsi="Times New Roman" w:cs="Arial"/>
          <w:color w:val="1A1A1A"/>
          <w:szCs w:val="26"/>
        </w:rPr>
        <w:t>sphere of knowledge and experience to</w:t>
      </w:r>
      <w:r w:rsidRPr="00F472BD">
        <w:rPr>
          <w:rFonts w:ascii="Times New Roman" w:hAnsi="Times New Roman" w:cs="Arial"/>
          <w:color w:val="1A1A1A"/>
          <w:szCs w:val="26"/>
        </w:rPr>
        <w:t xml:space="preserve"> better prepare them </w:t>
      </w:r>
      <w:r>
        <w:rPr>
          <w:rFonts w:ascii="Times New Roman" w:hAnsi="Times New Roman" w:cs="Arial"/>
          <w:color w:val="1A1A1A"/>
          <w:szCs w:val="26"/>
        </w:rPr>
        <w:t xml:space="preserve">for </w:t>
      </w:r>
      <w:r w:rsidRPr="00F472BD">
        <w:rPr>
          <w:rFonts w:ascii="Times New Roman" w:hAnsi="Times New Roman" w:cs="Arial"/>
          <w:color w:val="1A1A1A"/>
          <w:szCs w:val="26"/>
        </w:rPr>
        <w:t>the challenges of</w:t>
      </w:r>
      <w:r>
        <w:rPr>
          <w:rFonts w:ascii="Times New Roman" w:hAnsi="Times New Roman" w:cs="Arial"/>
          <w:color w:val="1A1A1A"/>
          <w:szCs w:val="26"/>
        </w:rPr>
        <w:t xml:space="preserve"> </w:t>
      </w:r>
      <w:r w:rsidR="00D2673A">
        <w:rPr>
          <w:rFonts w:ascii="Times New Roman" w:hAnsi="Times New Roman" w:cs="Arial"/>
          <w:color w:val="1A1A1A"/>
          <w:szCs w:val="26"/>
        </w:rPr>
        <w:t xml:space="preserve">the </w:t>
      </w:r>
      <w:r w:rsidRPr="00F472BD">
        <w:rPr>
          <w:rFonts w:ascii="Times New Roman" w:hAnsi="Times New Roman" w:cs="Arial"/>
          <w:color w:val="1A1A1A"/>
          <w:szCs w:val="26"/>
        </w:rPr>
        <w:t>21</w:t>
      </w:r>
      <w:r w:rsidRPr="00F472BD">
        <w:rPr>
          <w:rFonts w:ascii="Times New Roman" w:hAnsi="Times New Roman" w:cs="Arial"/>
          <w:color w:val="1A1A1A"/>
          <w:szCs w:val="26"/>
          <w:vertAlign w:val="superscript"/>
        </w:rPr>
        <w:t>st</w:t>
      </w:r>
      <w:r w:rsidRPr="00F472BD">
        <w:rPr>
          <w:rFonts w:ascii="Times New Roman" w:hAnsi="Times New Roman" w:cs="Arial"/>
          <w:color w:val="1A1A1A"/>
          <w:szCs w:val="26"/>
        </w:rPr>
        <w:t xml:space="preserve"> century.</w:t>
      </w:r>
      <w:r>
        <w:rPr>
          <w:rFonts w:ascii="Times New Roman" w:hAnsi="Times New Roman" w:cs="Arial"/>
          <w:color w:val="1A1A1A"/>
          <w:szCs w:val="26"/>
        </w:rPr>
        <w:t>"</w:t>
      </w:r>
    </w:p>
    <w:p w:rsidR="0035228A" w:rsidRPr="00F472BD" w:rsidRDefault="0035228A" w:rsidP="0035228A">
      <w:pPr>
        <w:widowControl w:val="0"/>
        <w:autoSpaceDE w:val="0"/>
        <w:autoSpaceDN w:val="0"/>
        <w:adjustRightInd w:val="0"/>
        <w:rPr>
          <w:rFonts w:ascii="Times New Roman" w:hAnsi="Times New Roman" w:cs="Arial"/>
          <w:color w:val="1A1A1A"/>
          <w:szCs w:val="26"/>
        </w:rPr>
      </w:pPr>
      <w:r w:rsidRPr="00F472BD">
        <w:rPr>
          <w:rFonts w:ascii="Times New Roman" w:hAnsi="Times New Roman" w:cs="Arial"/>
          <w:color w:val="1A1A1A"/>
          <w:szCs w:val="26"/>
        </w:rPr>
        <w:t xml:space="preserve"> </w:t>
      </w:r>
    </w:p>
    <w:p w:rsidR="00B002AA" w:rsidRDefault="0035228A" w:rsidP="00B002AA">
      <w:pPr>
        <w:shd w:val="clear" w:color="auto" w:fill="FFFFFF"/>
        <w:rPr>
          <w:rFonts w:ascii="Times" w:eastAsia="Times New Roman" w:hAnsi="Times" w:cs="Times New Roman"/>
          <w:szCs w:val="28"/>
        </w:rPr>
      </w:pPr>
      <w:r>
        <w:rPr>
          <w:rFonts w:ascii="Times" w:eastAsia="Times New Roman" w:hAnsi="Times" w:cs="Times New Roman"/>
          <w:szCs w:val="28"/>
        </w:rPr>
        <w:t xml:space="preserve">Dzongsar Khyentse </w:t>
      </w:r>
      <w:r w:rsidR="004E3E59">
        <w:rPr>
          <w:rFonts w:ascii="Times" w:eastAsia="Times New Roman" w:hAnsi="Times" w:cs="Times New Roman"/>
          <w:szCs w:val="28"/>
        </w:rPr>
        <w:t>Rinpoche said that he doesn't</w:t>
      </w:r>
      <w:r w:rsidR="004E3E59" w:rsidRPr="007A4516">
        <w:rPr>
          <w:rFonts w:ascii="Times" w:eastAsia="Times New Roman" w:hAnsi="Times" w:cs="Times New Roman"/>
          <w:szCs w:val="28"/>
        </w:rPr>
        <w:t xml:space="preserve"> expect that participants </w:t>
      </w:r>
      <w:r w:rsidR="004E3E59">
        <w:rPr>
          <w:rFonts w:ascii="Times" w:eastAsia="Times New Roman" w:hAnsi="Times" w:cs="Times New Roman"/>
          <w:szCs w:val="28"/>
        </w:rPr>
        <w:t>to undergo immediate dramatic</w:t>
      </w:r>
      <w:r w:rsidR="004E3E59" w:rsidRPr="007A4516">
        <w:rPr>
          <w:rFonts w:ascii="Times" w:eastAsia="Times New Roman" w:hAnsi="Times" w:cs="Times New Roman"/>
          <w:szCs w:val="28"/>
        </w:rPr>
        <w:t xml:space="preserve"> change when they go back to their monasteries and</w:t>
      </w:r>
      <w:r w:rsidR="004E3E59">
        <w:rPr>
          <w:rFonts w:ascii="Times" w:eastAsia="Times New Roman" w:hAnsi="Times" w:cs="Times New Roman"/>
          <w:szCs w:val="28"/>
        </w:rPr>
        <w:t xml:space="preserve"> institutions this time around, but he</w:t>
      </w:r>
      <w:r w:rsidR="004E3E59" w:rsidRPr="007A4516">
        <w:rPr>
          <w:rFonts w:ascii="Times" w:eastAsia="Times New Roman" w:hAnsi="Times" w:cs="Times New Roman"/>
          <w:szCs w:val="28"/>
        </w:rPr>
        <w:t xml:space="preserve"> sees this </w:t>
      </w:r>
      <w:r w:rsidR="00D2673A">
        <w:rPr>
          <w:rFonts w:ascii="Times" w:eastAsia="Times New Roman" w:hAnsi="Times" w:cs="Times New Roman"/>
          <w:szCs w:val="28"/>
        </w:rPr>
        <w:t>a</w:t>
      </w:r>
      <w:r w:rsidR="004E3E59" w:rsidRPr="007A4516">
        <w:rPr>
          <w:rFonts w:ascii="Times" w:eastAsia="Times New Roman" w:hAnsi="Times" w:cs="Times New Roman"/>
          <w:szCs w:val="28"/>
        </w:rPr>
        <w:t>s a</w:t>
      </w:r>
      <w:r w:rsidR="004E3E59">
        <w:rPr>
          <w:rFonts w:ascii="Times" w:eastAsia="Times New Roman" w:hAnsi="Times" w:cs="Times New Roman"/>
          <w:szCs w:val="28"/>
        </w:rPr>
        <w:t xml:space="preserve"> very important</w:t>
      </w:r>
      <w:r w:rsidR="004E3E59" w:rsidRPr="007A4516">
        <w:rPr>
          <w:rFonts w:ascii="Times" w:eastAsia="Times New Roman" w:hAnsi="Times" w:cs="Times New Roman"/>
          <w:szCs w:val="28"/>
        </w:rPr>
        <w:t xml:space="preserve"> beginn</w:t>
      </w:r>
      <w:r>
        <w:rPr>
          <w:rFonts w:ascii="Times" w:eastAsia="Times New Roman" w:hAnsi="Times" w:cs="Times New Roman"/>
          <w:szCs w:val="28"/>
        </w:rPr>
        <w:t>ing.</w:t>
      </w:r>
    </w:p>
    <w:p w:rsidR="00B002AA" w:rsidRDefault="004E3E59" w:rsidP="00B002AA">
      <w:pPr>
        <w:shd w:val="clear" w:color="auto" w:fill="FFFFFF"/>
        <w:rPr>
          <w:rFonts w:ascii="Times" w:eastAsia="Times New Roman" w:hAnsi="Times" w:cs="Times New Roman"/>
          <w:szCs w:val="28"/>
        </w:rPr>
      </w:pPr>
      <w:r>
        <w:rPr>
          <w:rFonts w:ascii="Times" w:eastAsia="Times New Roman" w:hAnsi="Times" w:cs="Times New Roman"/>
          <w:szCs w:val="28"/>
        </w:rPr>
        <w:br/>
        <w:t>The workshop has been organized and sponsored by K</w:t>
      </w:r>
      <w:r w:rsidR="003357AF">
        <w:rPr>
          <w:rFonts w:ascii="Times" w:eastAsia="Times New Roman" w:hAnsi="Times" w:cs="Times New Roman"/>
          <w:szCs w:val="28"/>
        </w:rPr>
        <w:t xml:space="preserve">hyentse </w:t>
      </w:r>
      <w:r>
        <w:rPr>
          <w:rFonts w:ascii="Times" w:eastAsia="Times New Roman" w:hAnsi="Times" w:cs="Times New Roman"/>
          <w:szCs w:val="28"/>
        </w:rPr>
        <w:t>F</w:t>
      </w:r>
      <w:r w:rsidR="003357AF">
        <w:rPr>
          <w:rFonts w:ascii="Times" w:eastAsia="Times New Roman" w:hAnsi="Times" w:cs="Times New Roman"/>
          <w:szCs w:val="28"/>
        </w:rPr>
        <w:t>oundati</w:t>
      </w:r>
      <w:r w:rsidR="0035228A">
        <w:rPr>
          <w:rFonts w:ascii="Times" w:eastAsia="Times New Roman" w:hAnsi="Times" w:cs="Times New Roman"/>
          <w:szCs w:val="28"/>
        </w:rPr>
        <w:t>o</w:t>
      </w:r>
      <w:r w:rsidR="003357AF">
        <w:rPr>
          <w:rFonts w:ascii="Times" w:eastAsia="Times New Roman" w:hAnsi="Times" w:cs="Times New Roman"/>
          <w:szCs w:val="28"/>
        </w:rPr>
        <w:t>n</w:t>
      </w:r>
      <w:r>
        <w:rPr>
          <w:rFonts w:ascii="Times" w:eastAsia="Times New Roman" w:hAnsi="Times" w:cs="Times New Roman"/>
          <w:szCs w:val="28"/>
        </w:rPr>
        <w:t>. Co-host Shechen Monastery is providing the venue and key administrative support.</w:t>
      </w:r>
    </w:p>
    <w:p w:rsidR="00B002AA" w:rsidRDefault="00B002AA" w:rsidP="00B002AA">
      <w:pPr>
        <w:shd w:val="clear" w:color="auto" w:fill="FFFFFF"/>
        <w:rPr>
          <w:rFonts w:ascii="Times" w:eastAsia="Times New Roman" w:hAnsi="Times" w:cs="Times New Roman"/>
          <w:szCs w:val="28"/>
        </w:rPr>
      </w:pPr>
    </w:p>
    <w:p w:rsidR="00B002AA" w:rsidRPr="00AA2BC2" w:rsidRDefault="004E3E59" w:rsidP="00B002AA">
      <w:pPr>
        <w:pStyle w:val="ListParagraph"/>
        <w:numPr>
          <w:ilvl w:val="0"/>
          <w:numId w:val="14"/>
        </w:numPr>
        <w:shd w:val="clear" w:color="auto" w:fill="FFFFFF"/>
        <w:rPr>
          <w:rFonts w:ascii="Times" w:eastAsia="Times New Roman" w:hAnsi="Times" w:cs="Times New Roman"/>
          <w:szCs w:val="28"/>
        </w:rPr>
      </w:pPr>
      <w:r w:rsidRPr="00AA2BC2">
        <w:rPr>
          <w:rFonts w:ascii="Times" w:eastAsia="Times New Roman" w:hAnsi="Times" w:cs="Times New Roman"/>
          <w:szCs w:val="28"/>
        </w:rPr>
        <w:t>B Roll video footage will be available</w:t>
      </w:r>
    </w:p>
    <w:p w:rsidR="00B002AA" w:rsidRDefault="004E3E59" w:rsidP="00B002AA">
      <w:pPr>
        <w:pStyle w:val="ListParagraph"/>
        <w:numPr>
          <w:ilvl w:val="0"/>
          <w:numId w:val="14"/>
        </w:numPr>
        <w:shd w:val="clear" w:color="auto" w:fill="FFFFFF"/>
        <w:rPr>
          <w:rFonts w:ascii="Times" w:eastAsia="Times New Roman" w:hAnsi="Times" w:cs="Times New Roman"/>
          <w:szCs w:val="28"/>
        </w:rPr>
      </w:pPr>
      <w:r w:rsidRPr="00200629">
        <w:rPr>
          <w:rFonts w:ascii="Times" w:eastAsia="Times New Roman" w:hAnsi="Times" w:cs="Times New Roman"/>
          <w:szCs w:val="28"/>
        </w:rPr>
        <w:t xml:space="preserve">All requests for interviews will be forwarded to appropriate parties. Please send requests to Noa Jones at noa@khyentsefoundation.org </w:t>
      </w:r>
      <w:r w:rsidR="001504B0">
        <w:rPr>
          <w:rFonts w:ascii="Times" w:eastAsia="Times New Roman" w:hAnsi="Times" w:cs="Times New Roman"/>
          <w:szCs w:val="28"/>
        </w:rPr>
        <w:t>and/or Cangioli Che at cangioli@khyentsefoundation.org.</w:t>
      </w:r>
    </w:p>
    <w:p w:rsidR="00814AF2" w:rsidRDefault="004E3E59">
      <w:pPr>
        <w:pStyle w:val="ListParagraph"/>
        <w:numPr>
          <w:ilvl w:val="0"/>
          <w:numId w:val="14"/>
        </w:numPr>
        <w:shd w:val="clear" w:color="auto" w:fill="FFFFFF"/>
        <w:rPr>
          <w:rFonts w:eastAsia="Times-Roman"/>
        </w:rPr>
      </w:pPr>
      <w:r>
        <w:rPr>
          <w:rFonts w:ascii="Times" w:eastAsia="Times New Roman" w:hAnsi="Times" w:cs="Times New Roman"/>
          <w:szCs w:val="28"/>
        </w:rPr>
        <w:t>Participation is by invitation only</w:t>
      </w:r>
      <w:r w:rsidR="001504B0">
        <w:rPr>
          <w:rFonts w:ascii="Times" w:eastAsia="Times New Roman" w:hAnsi="Times" w:cs="Times New Roman"/>
          <w:szCs w:val="28"/>
        </w:rPr>
        <w:t xml:space="preserve">, and is not open to the public and the press. </w:t>
      </w:r>
    </w:p>
    <w:p w:rsidR="00D2673A" w:rsidRDefault="00D2673A" w:rsidP="00B002AA">
      <w:pPr>
        <w:rPr>
          <w:rFonts w:ascii="Times New Roman" w:hAnsi="Times New Roman" w:cs="Times New Roman"/>
          <w:b/>
          <w:color w:val="000000"/>
          <w:sz w:val="28"/>
          <w:szCs w:val="28"/>
        </w:rPr>
      </w:pPr>
    </w:p>
    <w:p w:rsidR="00B002AA" w:rsidRPr="00200629" w:rsidRDefault="004E3E59" w:rsidP="00B002AA">
      <w:pPr>
        <w:rPr>
          <w:rFonts w:ascii="Times New Roman" w:hAnsi="Times New Roman" w:cs="Times New Roman"/>
          <w:b/>
          <w:color w:val="000000"/>
          <w:sz w:val="28"/>
          <w:szCs w:val="28"/>
        </w:rPr>
      </w:pPr>
      <w:r w:rsidRPr="00200629">
        <w:rPr>
          <w:rFonts w:ascii="Times New Roman" w:hAnsi="Times New Roman" w:cs="Times New Roman"/>
          <w:b/>
          <w:color w:val="000000"/>
          <w:sz w:val="28"/>
          <w:szCs w:val="28"/>
        </w:rPr>
        <w:t>Hosts</w:t>
      </w:r>
    </w:p>
    <w:p w:rsidR="00B002AA" w:rsidRDefault="00B002AA" w:rsidP="00B002AA">
      <w:pPr>
        <w:widowControl w:val="0"/>
        <w:autoSpaceDE w:val="0"/>
        <w:autoSpaceDN w:val="0"/>
        <w:adjustRightInd w:val="0"/>
        <w:rPr>
          <w:rFonts w:ascii="Times New Roman" w:hAnsi="Times New Roman" w:cs="Times New Roman"/>
          <w:b/>
          <w:color w:val="000000"/>
        </w:rPr>
      </w:pPr>
    </w:p>
    <w:p w:rsidR="00B002AA" w:rsidRPr="00200629" w:rsidRDefault="004E3E59" w:rsidP="00B002AA">
      <w:pPr>
        <w:widowControl w:val="0"/>
        <w:autoSpaceDE w:val="0"/>
        <w:autoSpaceDN w:val="0"/>
        <w:adjustRightInd w:val="0"/>
        <w:rPr>
          <w:rFonts w:ascii="Times New Roman" w:hAnsi="Times New Roman" w:cs="Times New Roman"/>
          <w:color w:val="000000"/>
        </w:rPr>
      </w:pPr>
      <w:r w:rsidRPr="00200629">
        <w:rPr>
          <w:rFonts w:ascii="Times New Roman" w:hAnsi="Times New Roman" w:cs="Times New Roman"/>
          <w:b/>
          <w:color w:val="000000"/>
        </w:rPr>
        <w:t>Khyentse Foundation</w:t>
      </w:r>
      <w:r w:rsidRPr="00200629">
        <w:rPr>
          <w:rFonts w:ascii="Times New Roman" w:hAnsi="Times New Roman" w:cs="Times New Roman"/>
          <w:color w:val="000000"/>
        </w:rPr>
        <w:t xml:space="preserve"> is </w:t>
      </w:r>
      <w:r w:rsidR="003357AF">
        <w:rPr>
          <w:rFonts w:ascii="Times New Roman" w:hAnsi="Times New Roman" w:cs="Times New Roman"/>
          <w:color w:val="000000"/>
        </w:rPr>
        <w:t>a</w:t>
      </w:r>
      <w:r w:rsidRPr="00200629">
        <w:rPr>
          <w:rFonts w:ascii="Times New Roman" w:hAnsi="Times New Roman" w:cs="Times New Roman"/>
          <w:color w:val="000000"/>
        </w:rPr>
        <w:t xml:space="preserve"> nonprofit organization founded in 2001 by Dzongsar Khyentse Rinpoche. The foundation supports individuals and institutions engaged in the practice and study of Buddhism, with beneficiaries in 30 countries. In the past 10 years, the foundation has offered more than US$</w:t>
      </w:r>
      <w:r w:rsidR="00D2673A">
        <w:rPr>
          <w:rFonts w:ascii="Times New Roman" w:hAnsi="Times New Roman" w:cs="Times New Roman"/>
          <w:color w:val="000000"/>
        </w:rPr>
        <w:t>10</w:t>
      </w:r>
      <w:r w:rsidRPr="00200629">
        <w:rPr>
          <w:rFonts w:ascii="Times New Roman" w:hAnsi="Times New Roman" w:cs="Times New Roman"/>
          <w:color w:val="000000"/>
        </w:rPr>
        <w:t xml:space="preserve"> million in grants, directly affecting the lives of people around the world. Projects funded include a chair of Buddhist studies at the University of California at Berkeley, the digitization of the entire Tibetan Buddhist scriptural canon, </w:t>
      </w:r>
      <w:r w:rsidR="00D2673A">
        <w:rPr>
          <w:rFonts w:ascii="Times New Roman" w:hAnsi="Times New Roman" w:cs="Times New Roman"/>
          <w:color w:val="000000"/>
        </w:rPr>
        <w:t xml:space="preserve">84000: Translating the words of the Buddha, </w:t>
      </w:r>
      <w:r w:rsidRPr="00200629">
        <w:rPr>
          <w:rFonts w:ascii="Times New Roman" w:hAnsi="Times New Roman" w:cs="Times New Roman"/>
          <w:color w:val="000000"/>
        </w:rPr>
        <w:t>endowments for traditional monastic colleges in Asia, a worldwide scholarship program, and numerous other innovative initiatives. Learn more about Khyentse Foundation and Dzongsar Khyentse’s activities at khyentsefoundation.org.</w:t>
      </w:r>
    </w:p>
    <w:p w:rsidR="00B002AA" w:rsidRPr="00200629" w:rsidRDefault="00B002AA" w:rsidP="00B002AA">
      <w:pPr>
        <w:widowControl w:val="0"/>
        <w:autoSpaceDE w:val="0"/>
        <w:autoSpaceDN w:val="0"/>
        <w:adjustRightInd w:val="0"/>
        <w:rPr>
          <w:rFonts w:ascii="Times New Roman" w:hAnsi="Times New Roman" w:cs="Times New Roman"/>
          <w:color w:val="000000"/>
        </w:rPr>
      </w:pPr>
    </w:p>
    <w:p w:rsidR="00B002AA" w:rsidRPr="00200629" w:rsidRDefault="004E3E59" w:rsidP="00B002AA">
      <w:pPr>
        <w:widowControl w:val="0"/>
        <w:autoSpaceDE w:val="0"/>
        <w:autoSpaceDN w:val="0"/>
        <w:adjustRightInd w:val="0"/>
        <w:rPr>
          <w:rFonts w:ascii="Times New Roman" w:hAnsi="Times New Roman" w:cs="Times New Roman"/>
          <w:color w:val="000000"/>
        </w:rPr>
      </w:pPr>
      <w:r w:rsidRPr="00200629">
        <w:rPr>
          <w:rFonts w:ascii="Times New Roman" w:hAnsi="Times New Roman" w:cs="Times New Roman"/>
          <w:b/>
          <w:color w:val="000000"/>
        </w:rPr>
        <w:t>Shechen Monastery</w:t>
      </w:r>
      <w:r w:rsidRPr="00200629">
        <w:rPr>
          <w:rFonts w:ascii="Times New Roman" w:hAnsi="Times New Roman" w:cs="Times New Roman"/>
          <w:color w:val="000000"/>
        </w:rPr>
        <w:t xml:space="preserve"> in Nepal was founded in 1980 near the great stupa of Boudhanath, and is known as Shechen Tennyi Dargyeling Monastery. There are more than 300 monks living at the monastery where they study music, dance, painting and Buddhist philosophy. Its elementary school provides a modern education for children between five and fourteen years of age. The present abbot is the seventh Shechen Rabjam Rinpoche, the grandson of Dilgo Khyentse. </w:t>
      </w:r>
      <w:bookmarkStart w:id="0" w:name="_GoBack"/>
      <w:bookmarkEnd w:id="0"/>
    </w:p>
    <w:p w:rsidR="00B002AA" w:rsidRDefault="00B002AA" w:rsidP="00B002AA">
      <w:pPr>
        <w:rPr>
          <w:rFonts w:ascii="Times" w:hAnsi="Times"/>
        </w:rPr>
      </w:pPr>
    </w:p>
    <w:p w:rsidR="00B002AA" w:rsidRPr="00200629" w:rsidRDefault="004E3E59" w:rsidP="00B002AA">
      <w:pPr>
        <w:rPr>
          <w:rFonts w:ascii="Times New Roman" w:hAnsi="Times New Roman" w:cs="Times New Roman"/>
          <w:color w:val="000000"/>
          <w:sz w:val="28"/>
          <w:szCs w:val="28"/>
        </w:rPr>
      </w:pPr>
      <w:r w:rsidRPr="00AA2BC2">
        <w:rPr>
          <w:rFonts w:ascii="Times New Roman" w:hAnsi="Times New Roman" w:cs="Times New Roman"/>
          <w:b/>
          <w:color w:val="000000"/>
          <w:sz w:val="28"/>
          <w:szCs w:val="28"/>
        </w:rPr>
        <w:t>Faculty</w:t>
      </w:r>
    </w:p>
    <w:p w:rsidR="003357AF" w:rsidRDefault="003357AF" w:rsidP="00B002AA">
      <w:pPr>
        <w:widowControl w:val="0"/>
        <w:autoSpaceDE w:val="0"/>
        <w:autoSpaceDN w:val="0"/>
        <w:adjustRightInd w:val="0"/>
        <w:rPr>
          <w:rFonts w:ascii="Times New Roman" w:hAnsi="Times New Roman" w:cs="Times New Roman"/>
          <w:b/>
          <w:color w:val="000000"/>
        </w:rPr>
      </w:pPr>
    </w:p>
    <w:p w:rsidR="003357AF" w:rsidRPr="00AA2BC2" w:rsidRDefault="003357AF" w:rsidP="003357AF">
      <w:pPr>
        <w:widowControl w:val="0"/>
        <w:autoSpaceDE w:val="0"/>
        <w:autoSpaceDN w:val="0"/>
        <w:adjustRightInd w:val="0"/>
        <w:rPr>
          <w:rFonts w:ascii="Times New Roman" w:hAnsi="Times New Roman" w:cs="Times New Roman"/>
          <w:color w:val="000000"/>
          <w:szCs w:val="26"/>
        </w:rPr>
      </w:pPr>
      <w:r w:rsidRPr="00AA2BC2">
        <w:rPr>
          <w:rFonts w:ascii="Times New Roman" w:hAnsi="Times New Roman" w:cs="Times New Roman"/>
          <w:b/>
          <w:color w:val="000000"/>
          <w:szCs w:val="26"/>
        </w:rPr>
        <w:t>Anja Hartmann</w:t>
      </w:r>
      <w:r w:rsidRPr="00AA2BC2">
        <w:rPr>
          <w:rFonts w:ascii="Times New Roman" w:hAnsi="Times New Roman" w:cs="Times New Roman"/>
          <w:color w:val="000000"/>
          <w:szCs w:val="26"/>
        </w:rPr>
        <w:t xml:space="preserve"> (Hamburg, Germany) is a consultant and counselor who works with</w:t>
      </w:r>
    </w:p>
    <w:p w:rsidR="003357AF" w:rsidRPr="00AA2BC2" w:rsidRDefault="003357AF" w:rsidP="003357AF">
      <w:pPr>
        <w:widowControl w:val="0"/>
        <w:autoSpaceDE w:val="0"/>
        <w:autoSpaceDN w:val="0"/>
        <w:adjustRightInd w:val="0"/>
        <w:rPr>
          <w:rFonts w:ascii="Times New Roman" w:hAnsi="Times New Roman" w:cs="Times New Roman"/>
          <w:color w:val="000000"/>
          <w:szCs w:val="26"/>
        </w:rPr>
      </w:pPr>
      <w:r w:rsidRPr="00AA2BC2">
        <w:rPr>
          <w:rFonts w:ascii="Times New Roman" w:hAnsi="Times New Roman" w:cs="Times New Roman"/>
          <w:color w:val="000000"/>
          <w:szCs w:val="26"/>
        </w:rPr>
        <w:t>executive and nonexecutive boards and CEOs of global profit and nonprofit</w:t>
      </w:r>
    </w:p>
    <w:p w:rsidR="003357AF" w:rsidRPr="00AA2BC2" w:rsidRDefault="003357AF" w:rsidP="003357AF">
      <w:pPr>
        <w:widowControl w:val="0"/>
        <w:autoSpaceDE w:val="0"/>
        <w:autoSpaceDN w:val="0"/>
        <w:adjustRightInd w:val="0"/>
        <w:rPr>
          <w:rFonts w:ascii="Times New Roman" w:hAnsi="Times New Roman" w:cs="Times New Roman"/>
          <w:color w:val="000000"/>
          <w:szCs w:val="26"/>
        </w:rPr>
      </w:pPr>
      <w:r w:rsidRPr="00AA2BC2">
        <w:rPr>
          <w:rFonts w:ascii="Times New Roman" w:hAnsi="Times New Roman" w:cs="Times New Roman"/>
          <w:color w:val="000000"/>
          <w:szCs w:val="26"/>
        </w:rPr>
        <w:t>institutions on developing their strategies and on creating the organizational and</w:t>
      </w:r>
    </w:p>
    <w:p w:rsidR="003357AF" w:rsidRPr="00AA2BC2" w:rsidRDefault="003357AF" w:rsidP="003357AF">
      <w:pPr>
        <w:widowControl w:val="0"/>
        <w:autoSpaceDE w:val="0"/>
        <w:autoSpaceDN w:val="0"/>
        <w:adjustRightInd w:val="0"/>
        <w:rPr>
          <w:rFonts w:ascii="Times New Roman" w:hAnsi="Times New Roman" w:cs="Times New Roman"/>
          <w:color w:val="000000"/>
          <w:szCs w:val="26"/>
        </w:rPr>
      </w:pPr>
      <w:r w:rsidRPr="00AA2BC2">
        <w:rPr>
          <w:rFonts w:ascii="Times New Roman" w:hAnsi="Times New Roman" w:cs="Times New Roman"/>
          <w:color w:val="000000"/>
          <w:szCs w:val="26"/>
        </w:rPr>
        <w:t>personal conditions for successful strategy implementation. She was a consultant and</w:t>
      </w:r>
    </w:p>
    <w:p w:rsidR="003357AF" w:rsidRPr="00AA2BC2" w:rsidRDefault="003357AF" w:rsidP="003357AF">
      <w:pPr>
        <w:widowControl w:val="0"/>
        <w:autoSpaceDE w:val="0"/>
        <w:autoSpaceDN w:val="0"/>
        <w:adjustRightInd w:val="0"/>
        <w:rPr>
          <w:rFonts w:ascii="Times New Roman" w:hAnsi="Times New Roman" w:cs="Times New Roman"/>
          <w:color w:val="000000"/>
          <w:szCs w:val="26"/>
        </w:rPr>
      </w:pPr>
      <w:r w:rsidRPr="00AA2BC2">
        <w:rPr>
          <w:rFonts w:ascii="Times New Roman" w:hAnsi="Times New Roman" w:cs="Times New Roman"/>
          <w:color w:val="000000"/>
          <w:szCs w:val="26"/>
        </w:rPr>
        <w:t>partner with McKinsey &amp; Company, for 12 years, and she holds an MA, a PhD, and a</w:t>
      </w:r>
    </w:p>
    <w:p w:rsidR="003357AF" w:rsidRPr="00AA2BC2" w:rsidRDefault="003357AF" w:rsidP="003357AF">
      <w:pPr>
        <w:rPr>
          <w:rFonts w:ascii="Times" w:hAnsi="Times"/>
        </w:rPr>
      </w:pPr>
      <w:r w:rsidRPr="00AA2BC2">
        <w:rPr>
          <w:rFonts w:ascii="Times New Roman" w:hAnsi="Times New Roman" w:cs="Times New Roman"/>
          <w:color w:val="000000"/>
          <w:szCs w:val="26"/>
        </w:rPr>
        <w:t>postdoctorate degree in social and political sciences.</w:t>
      </w:r>
    </w:p>
    <w:p w:rsidR="00B002AA" w:rsidRPr="00AA2BC2" w:rsidRDefault="00B002AA" w:rsidP="00B002AA">
      <w:pPr>
        <w:widowControl w:val="0"/>
        <w:autoSpaceDE w:val="0"/>
        <w:autoSpaceDN w:val="0"/>
        <w:adjustRightInd w:val="0"/>
        <w:rPr>
          <w:rFonts w:ascii="Times New Roman" w:hAnsi="Times New Roman" w:cs="Times New Roman"/>
          <w:b/>
          <w:color w:val="000000"/>
        </w:rPr>
      </w:pPr>
    </w:p>
    <w:p w:rsidR="00B002AA" w:rsidRPr="00AA2BC2" w:rsidRDefault="004E3E59" w:rsidP="00B002AA">
      <w:pPr>
        <w:widowControl w:val="0"/>
        <w:autoSpaceDE w:val="0"/>
        <w:autoSpaceDN w:val="0"/>
        <w:adjustRightInd w:val="0"/>
        <w:rPr>
          <w:rFonts w:ascii="Times New Roman" w:hAnsi="Times New Roman" w:cs="Times New Roman"/>
          <w:color w:val="1A1A1A"/>
          <w:szCs w:val="26"/>
        </w:rPr>
      </w:pPr>
      <w:r w:rsidRPr="00AA2BC2">
        <w:rPr>
          <w:rFonts w:ascii="Times New Roman" w:hAnsi="Times New Roman" w:cs="Times New Roman"/>
          <w:b/>
          <w:color w:val="000000"/>
        </w:rPr>
        <w:t>Chris Jay</w:t>
      </w:r>
      <w:r w:rsidRPr="00AA2BC2">
        <w:rPr>
          <w:rFonts w:ascii="Times New Roman" w:hAnsi="Times New Roman" w:cs="Times New Roman"/>
          <w:color w:val="000000"/>
        </w:rPr>
        <w:t xml:space="preserve"> </w:t>
      </w:r>
      <w:r w:rsidRPr="00AA2BC2">
        <w:rPr>
          <w:rFonts w:ascii="Times New Roman" w:hAnsi="Times New Roman" w:cs="Times New Roman"/>
          <w:color w:val="1A1A1A"/>
          <w:szCs w:val="26"/>
        </w:rPr>
        <w:t>(California, USA) is a consultant and executive coach who works with a</w:t>
      </w:r>
    </w:p>
    <w:p w:rsidR="00B002AA" w:rsidRPr="00AA2BC2" w:rsidRDefault="004E3E59" w:rsidP="00B002AA">
      <w:pPr>
        <w:widowControl w:val="0"/>
        <w:autoSpaceDE w:val="0"/>
        <w:autoSpaceDN w:val="0"/>
        <w:adjustRightInd w:val="0"/>
        <w:rPr>
          <w:rFonts w:ascii="Times New Roman" w:hAnsi="Times New Roman" w:cs="Times New Roman"/>
          <w:color w:val="1A1A1A"/>
          <w:szCs w:val="26"/>
        </w:rPr>
      </w:pPr>
      <w:r w:rsidRPr="00AA2BC2">
        <w:rPr>
          <w:rFonts w:ascii="Times New Roman" w:hAnsi="Times New Roman" w:cs="Times New Roman"/>
          <w:color w:val="1A1A1A"/>
          <w:szCs w:val="26"/>
        </w:rPr>
        <w:t>broad range of business and nonprofit clients. He specializes in international</w:t>
      </w:r>
    </w:p>
    <w:p w:rsidR="00B002AA" w:rsidRPr="00AA2BC2" w:rsidRDefault="004E3E59" w:rsidP="00B002AA">
      <w:pPr>
        <w:widowControl w:val="0"/>
        <w:autoSpaceDE w:val="0"/>
        <w:autoSpaceDN w:val="0"/>
        <w:adjustRightInd w:val="0"/>
        <w:rPr>
          <w:rFonts w:ascii="Times New Roman" w:hAnsi="Times New Roman" w:cs="Times New Roman"/>
          <w:color w:val="1A1A1A"/>
          <w:szCs w:val="26"/>
        </w:rPr>
      </w:pPr>
      <w:r w:rsidRPr="00AA2BC2">
        <w:rPr>
          <w:rFonts w:ascii="Times New Roman" w:hAnsi="Times New Roman" w:cs="Times New Roman"/>
          <w:color w:val="1A1A1A"/>
          <w:szCs w:val="26"/>
        </w:rPr>
        <w:t>leadership development, working at many levels within organizations, from CEOs to young people at the beginning of their careers. His clients include McKinsey &amp;</w:t>
      </w:r>
    </w:p>
    <w:p w:rsidR="00B002AA" w:rsidRPr="00AA2BC2" w:rsidRDefault="004E3E59" w:rsidP="00B002AA">
      <w:pPr>
        <w:widowControl w:val="0"/>
        <w:autoSpaceDE w:val="0"/>
        <w:autoSpaceDN w:val="0"/>
        <w:adjustRightInd w:val="0"/>
        <w:rPr>
          <w:rFonts w:ascii="Times New Roman" w:hAnsi="Times New Roman" w:cs="Times New Roman"/>
          <w:color w:val="1A1A1A"/>
          <w:szCs w:val="26"/>
        </w:rPr>
      </w:pPr>
      <w:r w:rsidRPr="00AA2BC2">
        <w:rPr>
          <w:rFonts w:ascii="Times New Roman" w:hAnsi="Times New Roman" w:cs="Times New Roman"/>
          <w:color w:val="1A1A1A"/>
          <w:szCs w:val="26"/>
        </w:rPr>
        <w:t>Company and Royal Dutch Shell. He holds an MBA from the University of</w:t>
      </w:r>
    </w:p>
    <w:p w:rsidR="00B002AA" w:rsidRDefault="004E3E59" w:rsidP="00B002AA">
      <w:pPr>
        <w:widowControl w:val="0"/>
        <w:autoSpaceDE w:val="0"/>
        <w:autoSpaceDN w:val="0"/>
        <w:adjustRightInd w:val="0"/>
        <w:rPr>
          <w:rFonts w:ascii="Times New Roman" w:hAnsi="Times New Roman" w:cs="Times New Roman"/>
          <w:color w:val="1A1A1A"/>
          <w:szCs w:val="26"/>
        </w:rPr>
      </w:pPr>
      <w:r w:rsidRPr="00AA2BC2">
        <w:rPr>
          <w:rFonts w:ascii="Times New Roman" w:hAnsi="Times New Roman" w:cs="Times New Roman"/>
          <w:color w:val="1A1A1A"/>
          <w:szCs w:val="26"/>
        </w:rPr>
        <w:t>California at Berkeley.</w:t>
      </w:r>
    </w:p>
    <w:p w:rsidR="003357AF" w:rsidRPr="00AA2BC2" w:rsidRDefault="003357AF" w:rsidP="00B002AA">
      <w:pPr>
        <w:widowControl w:val="0"/>
        <w:autoSpaceDE w:val="0"/>
        <w:autoSpaceDN w:val="0"/>
        <w:adjustRightInd w:val="0"/>
        <w:rPr>
          <w:rFonts w:ascii="Times New Roman" w:hAnsi="Times New Roman" w:cs="Times New Roman"/>
          <w:color w:val="1A1A1A"/>
          <w:szCs w:val="26"/>
        </w:rPr>
      </w:pPr>
    </w:p>
    <w:p w:rsidR="003357AF" w:rsidRDefault="003357AF" w:rsidP="003357AF">
      <w:pPr>
        <w:pStyle w:val="NormalWeb"/>
        <w:spacing w:before="2" w:after="2"/>
        <w:rPr>
          <w:rFonts w:ascii="Times New Roman" w:hAnsi="Times New Roman"/>
          <w:color w:val="212121"/>
          <w:sz w:val="24"/>
          <w:szCs w:val="32"/>
        </w:rPr>
      </w:pPr>
      <w:r w:rsidRPr="0035228A">
        <w:rPr>
          <w:rFonts w:ascii="Times New Roman" w:hAnsi="Times New Roman"/>
          <w:b/>
          <w:iCs/>
          <w:color w:val="212121"/>
          <w:sz w:val="24"/>
          <w:szCs w:val="32"/>
        </w:rPr>
        <w:t xml:space="preserve">Edouard Janssen </w:t>
      </w:r>
      <w:r w:rsidRPr="0035228A">
        <w:rPr>
          <w:rFonts w:ascii="Times New Roman" w:hAnsi="Times New Roman"/>
          <w:iCs/>
          <w:color w:val="212121"/>
          <w:sz w:val="24"/>
          <w:szCs w:val="32"/>
        </w:rPr>
        <w:t>(Brussels</w:t>
      </w:r>
      <w:r w:rsidRPr="0035228A">
        <w:rPr>
          <w:rFonts w:ascii="Times New Roman" w:hAnsi="Times New Roman"/>
          <w:color w:val="212121"/>
          <w:sz w:val="24"/>
          <w:szCs w:val="32"/>
        </w:rPr>
        <w:t>,</w:t>
      </w:r>
      <w:r w:rsidRPr="00F472BD">
        <w:rPr>
          <w:rFonts w:ascii="Times New Roman" w:hAnsi="Times New Roman"/>
          <w:color w:val="212121"/>
          <w:sz w:val="24"/>
          <w:szCs w:val="32"/>
        </w:rPr>
        <w:t xml:space="preserve"> Belgium) has above 10 years experience in finance and management, first in a leading Investment Bank in London and then in an industrial multinational. He also co-founded an organization providing web and education/ communication services to family businesses and family offices. He holds an MBA from INSEAD and a Master in economics and management. </w:t>
      </w:r>
    </w:p>
    <w:p w:rsidR="00B002AA" w:rsidRPr="00AA2BC2" w:rsidRDefault="00B002AA" w:rsidP="00B002AA">
      <w:pPr>
        <w:widowControl w:val="0"/>
        <w:autoSpaceDE w:val="0"/>
        <w:autoSpaceDN w:val="0"/>
        <w:adjustRightInd w:val="0"/>
        <w:rPr>
          <w:rFonts w:ascii="Times New Roman" w:hAnsi="Times New Roman" w:cs="Times New Roman"/>
          <w:color w:val="1A1A1A"/>
          <w:szCs w:val="26"/>
        </w:rPr>
      </w:pPr>
    </w:p>
    <w:p w:rsidR="003357AF" w:rsidRPr="00AA2BC2" w:rsidRDefault="003357AF" w:rsidP="003357AF">
      <w:pPr>
        <w:widowControl w:val="0"/>
        <w:autoSpaceDE w:val="0"/>
        <w:autoSpaceDN w:val="0"/>
        <w:adjustRightInd w:val="0"/>
        <w:rPr>
          <w:rFonts w:ascii="Times New Roman" w:hAnsi="Times New Roman" w:cs="Times New Roman"/>
          <w:color w:val="000000"/>
        </w:rPr>
      </w:pPr>
      <w:r w:rsidRPr="00AA2BC2">
        <w:rPr>
          <w:rFonts w:ascii="Times New Roman" w:hAnsi="Times New Roman" w:cs="Times New Roman"/>
          <w:b/>
          <w:color w:val="000000"/>
        </w:rPr>
        <w:t>Sydney Jay</w:t>
      </w:r>
      <w:r w:rsidRPr="00AA2BC2">
        <w:rPr>
          <w:rFonts w:ascii="Times New Roman" w:hAnsi="Times New Roman" w:cs="Times New Roman"/>
          <w:color w:val="000000"/>
        </w:rPr>
        <w:t xml:space="preserve"> (California, USA) is a consultant and executive coach. She has worked in the</w:t>
      </w:r>
    </w:p>
    <w:p w:rsidR="003357AF" w:rsidRPr="00AA2BC2" w:rsidRDefault="003357AF" w:rsidP="003357AF">
      <w:pPr>
        <w:widowControl w:val="0"/>
        <w:autoSpaceDE w:val="0"/>
        <w:autoSpaceDN w:val="0"/>
        <w:adjustRightInd w:val="0"/>
        <w:rPr>
          <w:rFonts w:ascii="Times New Roman" w:hAnsi="Times New Roman" w:cs="Times New Roman"/>
          <w:color w:val="000000"/>
        </w:rPr>
      </w:pPr>
      <w:r w:rsidRPr="00AA2BC2">
        <w:rPr>
          <w:rFonts w:ascii="Times New Roman" w:hAnsi="Times New Roman" w:cs="Times New Roman"/>
          <w:color w:val="000000"/>
        </w:rPr>
        <w:t>field of business psychology for more than 20 years, serving multinational companies and</w:t>
      </w:r>
    </w:p>
    <w:p w:rsidR="003357AF" w:rsidRPr="00AA2BC2" w:rsidRDefault="003357AF" w:rsidP="003357AF">
      <w:pPr>
        <w:widowControl w:val="0"/>
        <w:autoSpaceDE w:val="0"/>
        <w:autoSpaceDN w:val="0"/>
        <w:adjustRightInd w:val="0"/>
        <w:rPr>
          <w:rFonts w:ascii="Times New Roman" w:hAnsi="Times New Roman" w:cs="Times New Roman"/>
          <w:color w:val="000000"/>
        </w:rPr>
      </w:pPr>
      <w:r w:rsidRPr="00AA2BC2">
        <w:rPr>
          <w:rFonts w:ascii="Times New Roman" w:hAnsi="Times New Roman" w:cs="Times New Roman"/>
          <w:color w:val="000000"/>
        </w:rPr>
        <w:t>large public sector and nonprofit organizations in their leadership development programs.</w:t>
      </w:r>
      <w:r w:rsidR="0035228A">
        <w:rPr>
          <w:rFonts w:ascii="Times New Roman" w:hAnsi="Times New Roman" w:cs="Times New Roman"/>
          <w:color w:val="000000"/>
        </w:rPr>
        <w:t xml:space="preserve"> </w:t>
      </w:r>
      <w:r w:rsidRPr="00AA2BC2">
        <w:rPr>
          <w:rFonts w:ascii="Times New Roman" w:hAnsi="Times New Roman" w:cs="Times New Roman"/>
          <w:color w:val="000000"/>
        </w:rPr>
        <w:t>She holds a Master’s degree in social work and a PhD in social psychology from the</w:t>
      </w:r>
    </w:p>
    <w:p w:rsidR="008D665B" w:rsidRPr="008762C2" w:rsidRDefault="003357AF" w:rsidP="008D665B">
      <w:pPr>
        <w:widowControl w:val="0"/>
        <w:autoSpaceDE w:val="0"/>
        <w:autoSpaceDN w:val="0"/>
        <w:adjustRightInd w:val="0"/>
        <w:rPr>
          <w:rFonts w:ascii="Times New Roman" w:hAnsi="Times New Roman" w:cs="Times New Roman"/>
          <w:color w:val="000000"/>
        </w:rPr>
      </w:pPr>
      <w:r w:rsidRPr="00AA2BC2">
        <w:rPr>
          <w:rFonts w:ascii="Times New Roman" w:hAnsi="Times New Roman" w:cs="Times New Roman"/>
          <w:color w:val="000000"/>
        </w:rPr>
        <w:t>University of California at Berkeley.</w:t>
      </w:r>
    </w:p>
    <w:sectPr w:rsidR="008D665B" w:rsidRPr="008762C2" w:rsidSect="00D2673A">
      <w:footerReference w:type="even" r:id="rId6"/>
      <w:footerReference w:type="default" r:id="rId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73A" w:rsidRDefault="00814AF2" w:rsidP="00D2673A">
    <w:pPr>
      <w:pStyle w:val="Footer"/>
      <w:framePr w:wrap="around" w:vAnchor="text" w:hAnchor="margin" w:xAlign="center" w:y="1"/>
      <w:rPr>
        <w:rStyle w:val="PageNumber"/>
      </w:rPr>
    </w:pPr>
    <w:r>
      <w:rPr>
        <w:rStyle w:val="PageNumber"/>
      </w:rPr>
      <w:fldChar w:fldCharType="begin"/>
    </w:r>
    <w:r w:rsidR="00D2673A">
      <w:rPr>
        <w:rStyle w:val="PageNumber"/>
      </w:rPr>
      <w:instrText xml:space="preserve">PAGE  </w:instrText>
    </w:r>
    <w:r>
      <w:rPr>
        <w:rStyle w:val="PageNumber"/>
      </w:rPr>
      <w:fldChar w:fldCharType="end"/>
    </w:r>
  </w:p>
  <w:p w:rsidR="00D2673A" w:rsidRDefault="00D2673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73A" w:rsidRDefault="00814AF2" w:rsidP="00D2673A">
    <w:pPr>
      <w:pStyle w:val="Footer"/>
      <w:framePr w:wrap="around" w:vAnchor="text" w:hAnchor="margin" w:xAlign="center" w:y="1"/>
      <w:rPr>
        <w:rStyle w:val="PageNumber"/>
      </w:rPr>
    </w:pPr>
    <w:r>
      <w:rPr>
        <w:rStyle w:val="PageNumber"/>
      </w:rPr>
      <w:fldChar w:fldCharType="begin"/>
    </w:r>
    <w:r w:rsidR="00D2673A">
      <w:rPr>
        <w:rStyle w:val="PageNumber"/>
      </w:rPr>
      <w:instrText xml:space="preserve">PAGE  </w:instrText>
    </w:r>
    <w:r>
      <w:rPr>
        <w:rStyle w:val="PageNumber"/>
      </w:rPr>
      <w:fldChar w:fldCharType="separate"/>
    </w:r>
    <w:r w:rsidR="00CB2276">
      <w:rPr>
        <w:rStyle w:val="PageNumber"/>
        <w:noProof/>
      </w:rPr>
      <w:t>3</w:t>
    </w:r>
    <w:r>
      <w:rPr>
        <w:rStyle w:val="PageNumber"/>
      </w:rPr>
      <w:fldChar w:fldCharType="end"/>
    </w:r>
  </w:p>
  <w:p w:rsidR="00D2673A" w:rsidRDefault="00D2673A">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16BA"/>
    <w:multiLevelType w:val="hybridMultilevel"/>
    <w:tmpl w:val="563815C8"/>
    <w:lvl w:ilvl="0" w:tplc="F7923FB0">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01B1B"/>
    <w:multiLevelType w:val="hybridMultilevel"/>
    <w:tmpl w:val="152A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33034"/>
    <w:multiLevelType w:val="hybridMultilevel"/>
    <w:tmpl w:val="73E6D378"/>
    <w:lvl w:ilvl="0" w:tplc="06846DAA">
      <w:start w:val="1"/>
      <w:numFmt w:val="low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76E6C"/>
    <w:multiLevelType w:val="hybridMultilevel"/>
    <w:tmpl w:val="D2EC3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654DC"/>
    <w:multiLevelType w:val="hybridMultilevel"/>
    <w:tmpl w:val="8B6AEB82"/>
    <w:lvl w:ilvl="0" w:tplc="678003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BE5339"/>
    <w:multiLevelType w:val="hybridMultilevel"/>
    <w:tmpl w:val="08A60F74"/>
    <w:lvl w:ilvl="0" w:tplc="3C526B6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2C5350"/>
    <w:multiLevelType w:val="hybridMultilevel"/>
    <w:tmpl w:val="CA106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564D0C"/>
    <w:multiLevelType w:val="hybridMultilevel"/>
    <w:tmpl w:val="F2D0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F908CF"/>
    <w:multiLevelType w:val="hybridMultilevel"/>
    <w:tmpl w:val="336E75AE"/>
    <w:lvl w:ilvl="0" w:tplc="3C526B6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3F178E"/>
    <w:multiLevelType w:val="hybridMultilevel"/>
    <w:tmpl w:val="9A74C492"/>
    <w:lvl w:ilvl="0" w:tplc="04090001">
      <w:start w:val="1"/>
      <w:numFmt w:val="bullet"/>
      <w:lvlText w:val=""/>
      <w:lvlJc w:val="left"/>
      <w:pPr>
        <w:ind w:left="820" w:hanging="4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AA30E0"/>
    <w:multiLevelType w:val="hybridMultilevel"/>
    <w:tmpl w:val="5F5C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0A6EB7"/>
    <w:multiLevelType w:val="hybridMultilevel"/>
    <w:tmpl w:val="9724D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541917"/>
    <w:multiLevelType w:val="hybridMultilevel"/>
    <w:tmpl w:val="9A9CC0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92521E"/>
    <w:multiLevelType w:val="hybridMultilevel"/>
    <w:tmpl w:val="1F3E0B08"/>
    <w:lvl w:ilvl="0" w:tplc="135AD0DA">
      <w:start w:val="1"/>
      <w:numFmt w:val="bullet"/>
      <w:lvlText w:val=""/>
      <w:lvlJc w:val="left"/>
      <w:pPr>
        <w:ind w:left="792"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9"/>
  </w:num>
  <w:num w:numId="5">
    <w:abstractNumId w:val="3"/>
  </w:num>
  <w:num w:numId="6">
    <w:abstractNumId w:val="7"/>
  </w:num>
  <w:num w:numId="7">
    <w:abstractNumId w:val="6"/>
  </w:num>
  <w:num w:numId="8">
    <w:abstractNumId w:val="12"/>
  </w:num>
  <w:num w:numId="9">
    <w:abstractNumId w:val="11"/>
  </w:num>
  <w:num w:numId="10">
    <w:abstractNumId w:val="1"/>
  </w:num>
  <w:num w:numId="11">
    <w:abstractNumId w:val="10"/>
  </w:num>
  <w:num w:numId="12">
    <w:abstractNumId w:val="13"/>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savePreviewPicture/>
  <w:hdrShapeDefaults>
    <o:shapedefaults v:ext="edit" spidmax="2050"/>
  </w:hdrShapeDefaults>
  <w:compat>
    <w:useFELayout/>
  </w:compat>
  <w:rsids>
    <w:rsidRoot w:val="00F361D4"/>
    <w:rsid w:val="000064F2"/>
    <w:rsid w:val="000D741D"/>
    <w:rsid w:val="001504B0"/>
    <w:rsid w:val="001D3F64"/>
    <w:rsid w:val="002D0394"/>
    <w:rsid w:val="003357AF"/>
    <w:rsid w:val="0035228A"/>
    <w:rsid w:val="003D253C"/>
    <w:rsid w:val="004E3E59"/>
    <w:rsid w:val="00581E75"/>
    <w:rsid w:val="00751455"/>
    <w:rsid w:val="00814AF2"/>
    <w:rsid w:val="008762C2"/>
    <w:rsid w:val="008D665B"/>
    <w:rsid w:val="00B002AA"/>
    <w:rsid w:val="00B00F14"/>
    <w:rsid w:val="00C00133"/>
    <w:rsid w:val="00C66CC0"/>
    <w:rsid w:val="00C7649F"/>
    <w:rsid w:val="00CB2276"/>
    <w:rsid w:val="00D2673A"/>
    <w:rsid w:val="00E256F7"/>
    <w:rsid w:val="00E64222"/>
    <w:rsid w:val="00F361D4"/>
    <w:rsid w:val="00F610C6"/>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361D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F361D4"/>
    <w:rPr>
      <w:sz w:val="18"/>
      <w:szCs w:val="18"/>
    </w:rPr>
  </w:style>
  <w:style w:type="paragraph" w:styleId="CommentText">
    <w:name w:val="annotation text"/>
    <w:basedOn w:val="Normal"/>
    <w:link w:val="CommentTextChar"/>
    <w:uiPriority w:val="99"/>
    <w:semiHidden/>
    <w:unhideWhenUsed/>
    <w:rsid w:val="00F361D4"/>
  </w:style>
  <w:style w:type="character" w:customStyle="1" w:styleId="CommentTextChar">
    <w:name w:val="Comment Text Char"/>
    <w:basedOn w:val="DefaultParagraphFont"/>
    <w:link w:val="CommentText"/>
    <w:uiPriority w:val="99"/>
    <w:semiHidden/>
    <w:rsid w:val="00F361D4"/>
  </w:style>
  <w:style w:type="paragraph" w:styleId="BalloonText">
    <w:name w:val="Balloon Text"/>
    <w:basedOn w:val="Normal"/>
    <w:link w:val="BalloonTextChar"/>
    <w:uiPriority w:val="99"/>
    <w:semiHidden/>
    <w:unhideWhenUsed/>
    <w:rsid w:val="00F361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1D4"/>
    <w:rPr>
      <w:rFonts w:ascii="Lucida Grande" w:hAnsi="Lucida Grande" w:cs="Lucida Grande"/>
      <w:sz w:val="18"/>
      <w:szCs w:val="18"/>
    </w:rPr>
  </w:style>
  <w:style w:type="paragraph" w:styleId="ListParagraph">
    <w:name w:val="List Paragraph"/>
    <w:basedOn w:val="Normal"/>
    <w:uiPriority w:val="34"/>
    <w:qFormat/>
    <w:rsid w:val="00FB4BF0"/>
    <w:pPr>
      <w:ind w:left="720"/>
      <w:contextualSpacing/>
    </w:pPr>
  </w:style>
  <w:style w:type="character" w:styleId="Hyperlink">
    <w:name w:val="Hyperlink"/>
    <w:basedOn w:val="DefaultParagraphFont"/>
    <w:uiPriority w:val="99"/>
    <w:semiHidden/>
    <w:unhideWhenUsed/>
    <w:rsid w:val="00CC0DFF"/>
    <w:rPr>
      <w:color w:val="0000FF"/>
      <w:u w:val="single"/>
    </w:rPr>
  </w:style>
  <w:style w:type="character" w:customStyle="1" w:styleId="apple-converted-space">
    <w:name w:val="apple-converted-space"/>
    <w:basedOn w:val="DefaultParagraphFont"/>
    <w:rsid w:val="00AE6724"/>
  </w:style>
  <w:style w:type="character" w:styleId="FollowedHyperlink">
    <w:name w:val="FollowedHyperlink"/>
    <w:basedOn w:val="DefaultParagraphFont"/>
    <w:uiPriority w:val="99"/>
    <w:semiHidden/>
    <w:unhideWhenUsed/>
    <w:rsid w:val="00EA0A1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46DA8"/>
    <w:rPr>
      <w:b/>
      <w:bCs/>
      <w:sz w:val="20"/>
      <w:szCs w:val="20"/>
    </w:rPr>
  </w:style>
  <w:style w:type="character" w:customStyle="1" w:styleId="CommentSubjectChar">
    <w:name w:val="Comment Subject Char"/>
    <w:basedOn w:val="CommentTextChar"/>
    <w:link w:val="CommentSubject"/>
    <w:uiPriority w:val="99"/>
    <w:semiHidden/>
    <w:rsid w:val="00146DA8"/>
    <w:rPr>
      <w:b/>
      <w:bCs/>
      <w:sz w:val="20"/>
      <w:szCs w:val="20"/>
    </w:rPr>
  </w:style>
  <w:style w:type="paragraph" w:styleId="Revision">
    <w:name w:val="Revision"/>
    <w:hidden/>
    <w:uiPriority w:val="99"/>
    <w:semiHidden/>
    <w:rsid w:val="00146DA8"/>
  </w:style>
  <w:style w:type="paragraph" w:styleId="NormalWeb">
    <w:name w:val="Normal (Web)"/>
    <w:basedOn w:val="Normal"/>
    <w:uiPriority w:val="99"/>
    <w:rsid w:val="003357AF"/>
    <w:pPr>
      <w:spacing w:beforeLines="1" w:afterLines="1"/>
    </w:pPr>
    <w:rPr>
      <w:rFonts w:ascii="Times" w:eastAsiaTheme="minorHAnsi" w:hAnsi="Times" w:cs="Times New Roman"/>
      <w:sz w:val="20"/>
      <w:szCs w:val="20"/>
    </w:rPr>
  </w:style>
  <w:style w:type="paragraph" w:styleId="Footer">
    <w:name w:val="footer"/>
    <w:basedOn w:val="Normal"/>
    <w:link w:val="FooterChar"/>
    <w:rsid w:val="00D2673A"/>
    <w:pPr>
      <w:tabs>
        <w:tab w:val="center" w:pos="4320"/>
        <w:tab w:val="right" w:pos="8640"/>
      </w:tabs>
    </w:pPr>
  </w:style>
  <w:style w:type="character" w:customStyle="1" w:styleId="FooterChar">
    <w:name w:val="Footer Char"/>
    <w:basedOn w:val="DefaultParagraphFont"/>
    <w:link w:val="Footer"/>
    <w:rsid w:val="00D2673A"/>
  </w:style>
  <w:style w:type="character" w:styleId="PageNumber">
    <w:name w:val="page number"/>
    <w:basedOn w:val="DefaultParagraphFont"/>
    <w:rsid w:val="00D267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61D4"/>
    <w:rPr>
      <w:sz w:val="18"/>
      <w:szCs w:val="18"/>
    </w:rPr>
  </w:style>
  <w:style w:type="paragraph" w:styleId="CommentText">
    <w:name w:val="annotation text"/>
    <w:basedOn w:val="Normal"/>
    <w:link w:val="CommentTextChar"/>
    <w:uiPriority w:val="99"/>
    <w:semiHidden/>
    <w:unhideWhenUsed/>
    <w:rsid w:val="00F361D4"/>
  </w:style>
  <w:style w:type="character" w:customStyle="1" w:styleId="CommentTextChar">
    <w:name w:val="Comment Text Char"/>
    <w:basedOn w:val="DefaultParagraphFont"/>
    <w:link w:val="CommentText"/>
    <w:uiPriority w:val="99"/>
    <w:semiHidden/>
    <w:rsid w:val="00F361D4"/>
  </w:style>
  <w:style w:type="paragraph" w:styleId="BalloonText">
    <w:name w:val="Balloon Text"/>
    <w:basedOn w:val="Normal"/>
    <w:link w:val="BalloonTextChar"/>
    <w:uiPriority w:val="99"/>
    <w:semiHidden/>
    <w:unhideWhenUsed/>
    <w:rsid w:val="00F361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1D4"/>
    <w:rPr>
      <w:rFonts w:ascii="Lucida Grande" w:hAnsi="Lucida Grande" w:cs="Lucida Grande"/>
      <w:sz w:val="18"/>
      <w:szCs w:val="18"/>
    </w:rPr>
  </w:style>
  <w:style w:type="paragraph" w:styleId="ListParagraph">
    <w:name w:val="List Paragraph"/>
    <w:basedOn w:val="Normal"/>
    <w:uiPriority w:val="34"/>
    <w:qFormat/>
    <w:rsid w:val="00FB4BF0"/>
    <w:pPr>
      <w:ind w:left="720"/>
      <w:contextualSpacing/>
    </w:pPr>
  </w:style>
  <w:style w:type="character" w:styleId="Hyperlink">
    <w:name w:val="Hyperlink"/>
    <w:basedOn w:val="DefaultParagraphFont"/>
    <w:uiPriority w:val="99"/>
    <w:semiHidden/>
    <w:unhideWhenUsed/>
    <w:rsid w:val="00CC0DFF"/>
    <w:rPr>
      <w:color w:val="0000FF"/>
      <w:u w:val="single"/>
    </w:rPr>
  </w:style>
  <w:style w:type="character" w:customStyle="1" w:styleId="apple-converted-space">
    <w:name w:val="apple-converted-space"/>
    <w:basedOn w:val="DefaultParagraphFont"/>
    <w:rsid w:val="00AE6724"/>
  </w:style>
  <w:style w:type="character" w:styleId="FollowedHyperlink">
    <w:name w:val="FollowedHyperlink"/>
    <w:basedOn w:val="DefaultParagraphFont"/>
    <w:uiPriority w:val="99"/>
    <w:semiHidden/>
    <w:unhideWhenUsed/>
    <w:rsid w:val="00EA0A1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46DA8"/>
    <w:rPr>
      <w:b/>
      <w:bCs/>
      <w:sz w:val="20"/>
      <w:szCs w:val="20"/>
    </w:rPr>
  </w:style>
  <w:style w:type="character" w:customStyle="1" w:styleId="CommentSubjectChar">
    <w:name w:val="Comment Subject Char"/>
    <w:basedOn w:val="CommentTextChar"/>
    <w:link w:val="CommentSubject"/>
    <w:uiPriority w:val="99"/>
    <w:semiHidden/>
    <w:rsid w:val="00146DA8"/>
    <w:rPr>
      <w:b/>
      <w:bCs/>
      <w:sz w:val="20"/>
      <w:szCs w:val="20"/>
    </w:rPr>
  </w:style>
  <w:style w:type="paragraph" w:styleId="Revision">
    <w:name w:val="Revision"/>
    <w:hidden/>
    <w:uiPriority w:val="99"/>
    <w:semiHidden/>
    <w:rsid w:val="00146DA8"/>
  </w:style>
</w:styles>
</file>

<file path=word/webSettings.xml><?xml version="1.0" encoding="utf-8"?>
<w:webSettings xmlns:r="http://schemas.openxmlformats.org/officeDocument/2006/relationships" xmlns:w="http://schemas.openxmlformats.org/wordprocessingml/2006/main">
  <w:divs>
    <w:div w:id="254674450">
      <w:bodyDiv w:val="1"/>
      <w:marLeft w:val="0"/>
      <w:marRight w:val="0"/>
      <w:marTop w:val="0"/>
      <w:marBottom w:val="0"/>
      <w:divBdr>
        <w:top w:val="none" w:sz="0" w:space="0" w:color="auto"/>
        <w:left w:val="none" w:sz="0" w:space="0" w:color="auto"/>
        <w:bottom w:val="none" w:sz="0" w:space="0" w:color="auto"/>
        <w:right w:val="none" w:sz="0" w:space="0" w:color="auto"/>
      </w:divBdr>
      <w:divsChild>
        <w:div w:id="2091929896">
          <w:marLeft w:val="0"/>
          <w:marRight w:val="0"/>
          <w:marTop w:val="0"/>
          <w:marBottom w:val="0"/>
          <w:divBdr>
            <w:top w:val="none" w:sz="0" w:space="0" w:color="auto"/>
            <w:left w:val="none" w:sz="0" w:space="0" w:color="auto"/>
            <w:bottom w:val="none" w:sz="0" w:space="0" w:color="auto"/>
            <w:right w:val="none" w:sz="0" w:space="0" w:color="auto"/>
          </w:divBdr>
        </w:div>
      </w:divsChild>
    </w:div>
    <w:div w:id="353656585">
      <w:bodyDiv w:val="1"/>
      <w:marLeft w:val="0"/>
      <w:marRight w:val="0"/>
      <w:marTop w:val="0"/>
      <w:marBottom w:val="0"/>
      <w:divBdr>
        <w:top w:val="none" w:sz="0" w:space="0" w:color="auto"/>
        <w:left w:val="none" w:sz="0" w:space="0" w:color="auto"/>
        <w:bottom w:val="none" w:sz="0" w:space="0" w:color="auto"/>
        <w:right w:val="none" w:sz="0" w:space="0" w:color="auto"/>
      </w:divBdr>
      <w:divsChild>
        <w:div w:id="825047204">
          <w:marLeft w:val="0"/>
          <w:marRight w:val="0"/>
          <w:marTop w:val="0"/>
          <w:marBottom w:val="0"/>
          <w:divBdr>
            <w:top w:val="none" w:sz="0" w:space="0" w:color="auto"/>
            <w:left w:val="none" w:sz="0" w:space="0" w:color="auto"/>
            <w:bottom w:val="none" w:sz="0" w:space="0" w:color="auto"/>
            <w:right w:val="none" w:sz="0" w:space="0" w:color="auto"/>
          </w:divBdr>
        </w:div>
        <w:div w:id="340662272">
          <w:marLeft w:val="0"/>
          <w:marRight w:val="0"/>
          <w:marTop w:val="0"/>
          <w:marBottom w:val="0"/>
          <w:divBdr>
            <w:top w:val="none" w:sz="0" w:space="0" w:color="auto"/>
            <w:left w:val="none" w:sz="0" w:space="0" w:color="auto"/>
            <w:bottom w:val="none" w:sz="0" w:space="0" w:color="auto"/>
            <w:right w:val="none" w:sz="0" w:space="0" w:color="auto"/>
          </w:divBdr>
        </w:div>
        <w:div w:id="920866359">
          <w:marLeft w:val="0"/>
          <w:marRight w:val="0"/>
          <w:marTop w:val="0"/>
          <w:marBottom w:val="0"/>
          <w:divBdr>
            <w:top w:val="none" w:sz="0" w:space="0" w:color="auto"/>
            <w:left w:val="none" w:sz="0" w:space="0" w:color="auto"/>
            <w:bottom w:val="none" w:sz="0" w:space="0" w:color="auto"/>
            <w:right w:val="none" w:sz="0" w:space="0" w:color="auto"/>
          </w:divBdr>
        </w:div>
        <w:div w:id="652486161">
          <w:marLeft w:val="0"/>
          <w:marRight w:val="0"/>
          <w:marTop w:val="0"/>
          <w:marBottom w:val="0"/>
          <w:divBdr>
            <w:top w:val="none" w:sz="0" w:space="0" w:color="auto"/>
            <w:left w:val="none" w:sz="0" w:space="0" w:color="auto"/>
            <w:bottom w:val="none" w:sz="0" w:space="0" w:color="auto"/>
            <w:right w:val="none" w:sz="0" w:space="0" w:color="auto"/>
          </w:divBdr>
        </w:div>
        <w:div w:id="1978797776">
          <w:marLeft w:val="0"/>
          <w:marRight w:val="0"/>
          <w:marTop w:val="0"/>
          <w:marBottom w:val="0"/>
          <w:divBdr>
            <w:top w:val="none" w:sz="0" w:space="0" w:color="auto"/>
            <w:left w:val="none" w:sz="0" w:space="0" w:color="auto"/>
            <w:bottom w:val="none" w:sz="0" w:space="0" w:color="auto"/>
            <w:right w:val="none" w:sz="0" w:space="0" w:color="auto"/>
          </w:divBdr>
        </w:div>
        <w:div w:id="1503549292">
          <w:marLeft w:val="0"/>
          <w:marRight w:val="0"/>
          <w:marTop w:val="0"/>
          <w:marBottom w:val="0"/>
          <w:divBdr>
            <w:top w:val="none" w:sz="0" w:space="0" w:color="auto"/>
            <w:left w:val="none" w:sz="0" w:space="0" w:color="auto"/>
            <w:bottom w:val="none" w:sz="0" w:space="0" w:color="auto"/>
            <w:right w:val="none" w:sz="0" w:space="0" w:color="auto"/>
          </w:divBdr>
        </w:div>
        <w:div w:id="1919945988">
          <w:marLeft w:val="0"/>
          <w:marRight w:val="0"/>
          <w:marTop w:val="0"/>
          <w:marBottom w:val="0"/>
          <w:divBdr>
            <w:top w:val="none" w:sz="0" w:space="0" w:color="auto"/>
            <w:left w:val="none" w:sz="0" w:space="0" w:color="auto"/>
            <w:bottom w:val="none" w:sz="0" w:space="0" w:color="auto"/>
            <w:right w:val="none" w:sz="0" w:space="0" w:color="auto"/>
          </w:divBdr>
        </w:div>
        <w:div w:id="1573151195">
          <w:marLeft w:val="0"/>
          <w:marRight w:val="0"/>
          <w:marTop w:val="0"/>
          <w:marBottom w:val="0"/>
          <w:divBdr>
            <w:top w:val="none" w:sz="0" w:space="0" w:color="auto"/>
            <w:left w:val="none" w:sz="0" w:space="0" w:color="auto"/>
            <w:bottom w:val="none" w:sz="0" w:space="0" w:color="auto"/>
            <w:right w:val="none" w:sz="0" w:space="0" w:color="auto"/>
          </w:divBdr>
        </w:div>
        <w:div w:id="872578691">
          <w:marLeft w:val="0"/>
          <w:marRight w:val="0"/>
          <w:marTop w:val="0"/>
          <w:marBottom w:val="0"/>
          <w:divBdr>
            <w:top w:val="none" w:sz="0" w:space="0" w:color="auto"/>
            <w:left w:val="none" w:sz="0" w:space="0" w:color="auto"/>
            <w:bottom w:val="none" w:sz="0" w:space="0" w:color="auto"/>
            <w:right w:val="none" w:sz="0" w:space="0" w:color="auto"/>
          </w:divBdr>
        </w:div>
      </w:divsChild>
    </w:div>
    <w:div w:id="852643256">
      <w:bodyDiv w:val="1"/>
      <w:marLeft w:val="0"/>
      <w:marRight w:val="0"/>
      <w:marTop w:val="0"/>
      <w:marBottom w:val="0"/>
      <w:divBdr>
        <w:top w:val="none" w:sz="0" w:space="0" w:color="auto"/>
        <w:left w:val="none" w:sz="0" w:space="0" w:color="auto"/>
        <w:bottom w:val="none" w:sz="0" w:space="0" w:color="auto"/>
        <w:right w:val="none" w:sz="0" w:space="0" w:color="auto"/>
      </w:divBdr>
    </w:div>
    <w:div w:id="1058431642">
      <w:bodyDiv w:val="1"/>
      <w:marLeft w:val="0"/>
      <w:marRight w:val="0"/>
      <w:marTop w:val="0"/>
      <w:marBottom w:val="0"/>
      <w:divBdr>
        <w:top w:val="none" w:sz="0" w:space="0" w:color="auto"/>
        <w:left w:val="none" w:sz="0" w:space="0" w:color="auto"/>
        <w:bottom w:val="none" w:sz="0" w:space="0" w:color="auto"/>
        <w:right w:val="none" w:sz="0" w:space="0" w:color="auto"/>
      </w:divBdr>
      <w:divsChild>
        <w:div w:id="1228304172">
          <w:marLeft w:val="0"/>
          <w:marRight w:val="0"/>
          <w:marTop w:val="0"/>
          <w:marBottom w:val="0"/>
          <w:divBdr>
            <w:top w:val="none" w:sz="0" w:space="0" w:color="auto"/>
            <w:left w:val="none" w:sz="0" w:space="0" w:color="auto"/>
            <w:bottom w:val="none" w:sz="0" w:space="0" w:color="auto"/>
            <w:right w:val="none" w:sz="0" w:space="0" w:color="auto"/>
          </w:divBdr>
        </w:div>
        <w:div w:id="514996890">
          <w:marLeft w:val="0"/>
          <w:marRight w:val="0"/>
          <w:marTop w:val="0"/>
          <w:marBottom w:val="0"/>
          <w:divBdr>
            <w:top w:val="none" w:sz="0" w:space="0" w:color="auto"/>
            <w:left w:val="none" w:sz="0" w:space="0" w:color="auto"/>
            <w:bottom w:val="none" w:sz="0" w:space="0" w:color="auto"/>
            <w:right w:val="none" w:sz="0" w:space="0" w:color="auto"/>
          </w:divBdr>
        </w:div>
      </w:divsChild>
    </w:div>
    <w:div w:id="1566917578">
      <w:bodyDiv w:val="1"/>
      <w:marLeft w:val="0"/>
      <w:marRight w:val="0"/>
      <w:marTop w:val="0"/>
      <w:marBottom w:val="0"/>
      <w:divBdr>
        <w:top w:val="none" w:sz="0" w:space="0" w:color="auto"/>
        <w:left w:val="none" w:sz="0" w:space="0" w:color="auto"/>
        <w:bottom w:val="none" w:sz="0" w:space="0" w:color="auto"/>
        <w:right w:val="none" w:sz="0" w:space="0" w:color="auto"/>
      </w:divBdr>
      <w:divsChild>
        <w:div w:id="962418331">
          <w:marLeft w:val="0"/>
          <w:marRight w:val="0"/>
          <w:marTop w:val="0"/>
          <w:marBottom w:val="0"/>
          <w:divBdr>
            <w:top w:val="none" w:sz="0" w:space="0" w:color="auto"/>
            <w:left w:val="none" w:sz="0" w:space="0" w:color="auto"/>
            <w:bottom w:val="none" w:sz="0" w:space="0" w:color="auto"/>
            <w:right w:val="none" w:sz="0" w:space="0" w:color="auto"/>
          </w:divBdr>
        </w:div>
        <w:div w:id="619069048">
          <w:marLeft w:val="0"/>
          <w:marRight w:val="0"/>
          <w:marTop w:val="0"/>
          <w:marBottom w:val="0"/>
          <w:divBdr>
            <w:top w:val="none" w:sz="0" w:space="0" w:color="auto"/>
            <w:left w:val="none" w:sz="0" w:space="0" w:color="auto"/>
            <w:bottom w:val="none" w:sz="0" w:space="0" w:color="auto"/>
            <w:right w:val="none" w:sz="0" w:space="0" w:color="auto"/>
          </w:divBdr>
        </w:div>
        <w:div w:id="204026851">
          <w:marLeft w:val="0"/>
          <w:marRight w:val="0"/>
          <w:marTop w:val="0"/>
          <w:marBottom w:val="0"/>
          <w:divBdr>
            <w:top w:val="none" w:sz="0" w:space="0" w:color="auto"/>
            <w:left w:val="none" w:sz="0" w:space="0" w:color="auto"/>
            <w:bottom w:val="none" w:sz="0" w:space="0" w:color="auto"/>
            <w:right w:val="none" w:sz="0" w:space="0" w:color="auto"/>
          </w:divBdr>
        </w:div>
        <w:div w:id="476263120">
          <w:marLeft w:val="0"/>
          <w:marRight w:val="0"/>
          <w:marTop w:val="0"/>
          <w:marBottom w:val="0"/>
          <w:divBdr>
            <w:top w:val="none" w:sz="0" w:space="0" w:color="auto"/>
            <w:left w:val="none" w:sz="0" w:space="0" w:color="auto"/>
            <w:bottom w:val="none" w:sz="0" w:space="0" w:color="auto"/>
            <w:right w:val="none" w:sz="0" w:space="0" w:color="auto"/>
          </w:divBdr>
        </w:div>
        <w:div w:id="2138989442">
          <w:marLeft w:val="0"/>
          <w:marRight w:val="0"/>
          <w:marTop w:val="0"/>
          <w:marBottom w:val="0"/>
          <w:divBdr>
            <w:top w:val="none" w:sz="0" w:space="0" w:color="auto"/>
            <w:left w:val="none" w:sz="0" w:space="0" w:color="auto"/>
            <w:bottom w:val="none" w:sz="0" w:space="0" w:color="auto"/>
            <w:right w:val="none" w:sz="0" w:space="0" w:color="auto"/>
          </w:divBdr>
        </w:div>
        <w:div w:id="384642994">
          <w:marLeft w:val="0"/>
          <w:marRight w:val="0"/>
          <w:marTop w:val="0"/>
          <w:marBottom w:val="0"/>
          <w:divBdr>
            <w:top w:val="none" w:sz="0" w:space="0" w:color="auto"/>
            <w:left w:val="none" w:sz="0" w:space="0" w:color="auto"/>
            <w:bottom w:val="none" w:sz="0" w:space="0" w:color="auto"/>
            <w:right w:val="none" w:sz="0" w:space="0" w:color="auto"/>
          </w:divBdr>
        </w:div>
      </w:divsChild>
    </w:div>
    <w:div w:id="1747535743">
      <w:bodyDiv w:val="1"/>
      <w:marLeft w:val="0"/>
      <w:marRight w:val="0"/>
      <w:marTop w:val="0"/>
      <w:marBottom w:val="0"/>
      <w:divBdr>
        <w:top w:val="none" w:sz="0" w:space="0" w:color="auto"/>
        <w:left w:val="none" w:sz="0" w:space="0" w:color="auto"/>
        <w:bottom w:val="none" w:sz="0" w:space="0" w:color="auto"/>
        <w:right w:val="none" w:sz="0" w:space="0" w:color="auto"/>
      </w:divBdr>
      <w:divsChild>
        <w:div w:id="863597816">
          <w:marLeft w:val="0"/>
          <w:marRight w:val="0"/>
          <w:marTop w:val="0"/>
          <w:marBottom w:val="0"/>
          <w:divBdr>
            <w:top w:val="none" w:sz="0" w:space="0" w:color="auto"/>
            <w:left w:val="none" w:sz="0" w:space="0" w:color="auto"/>
            <w:bottom w:val="none" w:sz="0" w:space="0" w:color="auto"/>
            <w:right w:val="none" w:sz="0" w:space="0" w:color="auto"/>
          </w:divBdr>
        </w:div>
      </w:divsChild>
    </w:div>
    <w:div w:id="1867870136">
      <w:bodyDiv w:val="1"/>
      <w:marLeft w:val="0"/>
      <w:marRight w:val="0"/>
      <w:marTop w:val="0"/>
      <w:marBottom w:val="0"/>
      <w:divBdr>
        <w:top w:val="none" w:sz="0" w:space="0" w:color="auto"/>
        <w:left w:val="none" w:sz="0" w:space="0" w:color="auto"/>
        <w:bottom w:val="none" w:sz="0" w:space="0" w:color="auto"/>
        <w:right w:val="none" w:sz="0" w:space="0" w:color="auto"/>
      </w:divBdr>
      <w:divsChild>
        <w:div w:id="49110995">
          <w:marLeft w:val="0"/>
          <w:marRight w:val="0"/>
          <w:marTop w:val="0"/>
          <w:marBottom w:val="0"/>
          <w:divBdr>
            <w:top w:val="none" w:sz="0" w:space="0" w:color="auto"/>
            <w:left w:val="none" w:sz="0" w:space="0" w:color="auto"/>
            <w:bottom w:val="none" w:sz="0" w:space="0" w:color="auto"/>
            <w:right w:val="none" w:sz="0" w:space="0" w:color="auto"/>
          </w:divBdr>
        </w:div>
        <w:div w:id="1338733672">
          <w:marLeft w:val="0"/>
          <w:marRight w:val="0"/>
          <w:marTop w:val="0"/>
          <w:marBottom w:val="0"/>
          <w:divBdr>
            <w:top w:val="none" w:sz="0" w:space="0" w:color="auto"/>
            <w:left w:val="none" w:sz="0" w:space="0" w:color="auto"/>
            <w:bottom w:val="none" w:sz="0" w:space="0" w:color="auto"/>
            <w:right w:val="none" w:sz="0" w:space="0" w:color="auto"/>
          </w:divBdr>
        </w:div>
        <w:div w:id="1585186020">
          <w:marLeft w:val="0"/>
          <w:marRight w:val="0"/>
          <w:marTop w:val="0"/>
          <w:marBottom w:val="0"/>
          <w:divBdr>
            <w:top w:val="none" w:sz="0" w:space="0" w:color="auto"/>
            <w:left w:val="none" w:sz="0" w:space="0" w:color="auto"/>
            <w:bottom w:val="none" w:sz="0" w:space="0" w:color="auto"/>
            <w:right w:val="none" w:sz="0" w:space="0" w:color="auto"/>
          </w:divBdr>
        </w:div>
        <w:div w:id="696546345">
          <w:marLeft w:val="0"/>
          <w:marRight w:val="0"/>
          <w:marTop w:val="0"/>
          <w:marBottom w:val="0"/>
          <w:divBdr>
            <w:top w:val="none" w:sz="0" w:space="0" w:color="auto"/>
            <w:left w:val="none" w:sz="0" w:space="0" w:color="auto"/>
            <w:bottom w:val="none" w:sz="0" w:space="0" w:color="auto"/>
            <w:right w:val="none" w:sz="0" w:space="0" w:color="auto"/>
          </w:divBdr>
        </w:div>
        <w:div w:id="16417658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6343</Characters>
  <Application>Microsoft Macintosh Word</Application>
  <DocSecurity>0</DocSecurity>
  <Lines>52</Lines>
  <Paragraphs>12</Paragraphs>
  <ScaleCrop>false</ScaleCrop>
  <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Koh</dc:creator>
  <cp:keywords/>
  <dc:description/>
  <cp:lastModifiedBy>Noa Jones</cp:lastModifiedBy>
  <cp:revision>2</cp:revision>
  <dcterms:created xsi:type="dcterms:W3CDTF">2014-02-13T23:05:00Z</dcterms:created>
  <dcterms:modified xsi:type="dcterms:W3CDTF">2014-02-13T23:05:00Z</dcterms:modified>
</cp:coreProperties>
</file>